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E5A" w:rsidRPr="00A7713F" w:rsidRDefault="002F0E5A" w:rsidP="002F0E5A">
      <w:pPr>
        <w:jc w:val="center"/>
        <w:rPr>
          <w:b/>
          <w:sz w:val="28"/>
          <w:szCs w:val="28"/>
          <w:u w:val="single"/>
        </w:rPr>
      </w:pPr>
      <w:r w:rsidRPr="00A7713F">
        <w:rPr>
          <w:b/>
          <w:sz w:val="28"/>
          <w:szCs w:val="28"/>
          <w:u w:val="single"/>
        </w:rPr>
        <w:t>Domestic Abuse Safety Planning</w:t>
      </w:r>
    </w:p>
    <w:p w:rsidR="002F0E5A" w:rsidRPr="0091502C" w:rsidRDefault="0091502C" w:rsidP="002F0E5A">
      <w:r w:rsidRPr="0091502C">
        <w:t>Throughout the guidance we refer to the survivor as female, although it is acknowledged</w:t>
      </w:r>
      <w:r>
        <w:t xml:space="preserve"> that me</w:t>
      </w:r>
      <w:r w:rsidRPr="0091502C">
        <w:t>n</w:t>
      </w:r>
      <w:r>
        <w:t xml:space="preserve"> </w:t>
      </w:r>
      <w:r w:rsidR="00D06C45">
        <w:t xml:space="preserve">can </w:t>
      </w:r>
      <w:r w:rsidRPr="0091502C">
        <w:t xml:space="preserve">also </w:t>
      </w:r>
      <w:r w:rsidR="00D06C45">
        <w:t xml:space="preserve">be </w:t>
      </w:r>
      <w:r w:rsidRPr="0091502C">
        <w:t>survivors of abusive relationships, statistics reflect</w:t>
      </w:r>
      <w:r w:rsidR="00EC4360">
        <w:t xml:space="preserve"> females are far more likely </w:t>
      </w:r>
      <w:r w:rsidR="00D06C45">
        <w:t>to experience abuse in comparison to males.</w:t>
      </w:r>
    </w:p>
    <w:p w:rsidR="002F0E5A" w:rsidRPr="00A7713F" w:rsidRDefault="002F0E5A" w:rsidP="002F0E5A">
      <w:pPr>
        <w:rPr>
          <w:b/>
        </w:rPr>
      </w:pPr>
      <w:r w:rsidRPr="00A7713F">
        <w:rPr>
          <w:b/>
        </w:rPr>
        <w:t>Age/Developmental Stage</w:t>
      </w:r>
    </w:p>
    <w:p w:rsidR="002F0E5A" w:rsidRDefault="002F0E5A" w:rsidP="002F0E5A">
      <w:pPr>
        <w:pStyle w:val="ListParagraph"/>
        <w:numPr>
          <w:ilvl w:val="0"/>
          <w:numId w:val="1"/>
        </w:numPr>
      </w:pPr>
      <w:r>
        <w:t xml:space="preserve">Safety planning for children and young people is </w:t>
      </w:r>
      <w:proofErr w:type="gramStart"/>
      <w:r>
        <w:t>key</w:t>
      </w:r>
      <w:proofErr w:type="gramEnd"/>
      <w:r>
        <w:t xml:space="preserve"> to all interventions to safeguard children in domestic violence situations. It is not advisable to conduct safety planning with children </w:t>
      </w:r>
      <w:proofErr w:type="gramStart"/>
      <w:r>
        <w:t>under</w:t>
      </w:r>
      <w:proofErr w:type="gramEnd"/>
      <w:r>
        <w:t xml:space="preserve"> 7 years of age or with additional needs.  This is because research indicates that these children do not have an innate ability to self-protect.  In these circumstances it will be for the non-abusing parent to keep the child safe. </w:t>
      </w:r>
    </w:p>
    <w:p w:rsidR="002F0E5A" w:rsidRDefault="002F0E5A" w:rsidP="002F0E5A">
      <w:pPr>
        <w:pStyle w:val="ListParagraph"/>
      </w:pPr>
    </w:p>
    <w:p w:rsidR="002F0E5A" w:rsidRDefault="002F0E5A" w:rsidP="002F0E5A">
      <w:pPr>
        <w:pStyle w:val="ListParagraph"/>
        <w:numPr>
          <w:ilvl w:val="0"/>
          <w:numId w:val="1"/>
        </w:numPr>
      </w:pPr>
      <w:r>
        <w:t xml:space="preserve">The lead professional will need to assess developmental needs and may need to adapt information accordingly </w:t>
      </w:r>
      <w:proofErr w:type="spellStart"/>
      <w:r>
        <w:t>e.g</w:t>
      </w:r>
      <w:proofErr w:type="spellEnd"/>
      <w:r>
        <w:t xml:space="preserve"> more discussion based with older children and more pictorial based with the younger age. In conclusion the facilitator should make a professional </w:t>
      </w:r>
      <w:r w:rsidR="00F30D0B">
        <w:t>judgement when</w:t>
      </w:r>
      <w:r w:rsidR="00A7713F">
        <w:t xml:space="preserve"> delivering this work with children of a younger age.</w:t>
      </w:r>
    </w:p>
    <w:p w:rsidR="002F0E5A" w:rsidRPr="00A7713F" w:rsidRDefault="002F0E5A" w:rsidP="002F0E5A">
      <w:pPr>
        <w:rPr>
          <w:b/>
        </w:rPr>
      </w:pPr>
      <w:r w:rsidRPr="00A7713F">
        <w:rPr>
          <w:b/>
        </w:rPr>
        <w:t>Session Structure</w:t>
      </w:r>
    </w:p>
    <w:p w:rsidR="002F0E5A" w:rsidRDefault="002F0E5A" w:rsidP="00A7713F">
      <w:pPr>
        <w:pStyle w:val="ListParagraph"/>
        <w:numPr>
          <w:ilvl w:val="0"/>
          <w:numId w:val="2"/>
        </w:numPr>
      </w:pPr>
      <w:r>
        <w:t>The sessions have been designed as an aid to help children to identify domestic abuse and to begin to put a safety plan in place thus reducing the risk of harm from domestic abuse. It is foreseen that on completion of an Early Help Assessment that if domestic abuse is identified and therefor impacting on the child/Young person a DARIM risk assessment tool will be completed.</w:t>
      </w:r>
    </w:p>
    <w:p w:rsidR="002F0E5A" w:rsidRDefault="002F0E5A" w:rsidP="00A7713F">
      <w:pPr>
        <w:pStyle w:val="ListParagraph"/>
        <w:numPr>
          <w:ilvl w:val="0"/>
          <w:numId w:val="2"/>
        </w:numPr>
      </w:pPr>
      <w:r>
        <w:t>On completion of the DARIM a referral may then be made to Listening Ear for the child/young person to receive more targeted, therapeutic support. These sessions are not designed to replace the specialist work of Listening Ear, rather to give the child a Safety Plan in the immediacy.</w:t>
      </w:r>
    </w:p>
    <w:p w:rsidR="002F0E5A" w:rsidRPr="00A7713F" w:rsidRDefault="002F0E5A" w:rsidP="002F0E5A">
      <w:pPr>
        <w:rPr>
          <w:b/>
        </w:rPr>
      </w:pPr>
      <w:r w:rsidRPr="00A7713F">
        <w:rPr>
          <w:b/>
        </w:rPr>
        <w:t>Session one: Talking it through</w:t>
      </w:r>
    </w:p>
    <w:p w:rsidR="002F0E5A" w:rsidRDefault="002F0E5A" w:rsidP="00A7713F">
      <w:pPr>
        <w:pStyle w:val="ListParagraph"/>
        <w:numPr>
          <w:ilvl w:val="0"/>
          <w:numId w:val="3"/>
        </w:numPr>
      </w:pPr>
      <w:r>
        <w:t xml:space="preserve">Safety planning needs to begin with an understanding of the victims views of the risks to herself and her children and the strategies she has in place to address them, this will be supported through the information gathered in the completion of an Early Help Assessment. </w:t>
      </w:r>
    </w:p>
    <w:p w:rsidR="002F0E5A" w:rsidRDefault="002F0E5A" w:rsidP="00A7713F">
      <w:pPr>
        <w:pStyle w:val="ListParagraph"/>
        <w:numPr>
          <w:ilvl w:val="0"/>
          <w:numId w:val="3"/>
        </w:numPr>
      </w:pPr>
      <w:r>
        <w:t>In the first session the worker will utilise the Safety in the home’ resource booklet with the child/young person to identify:</w:t>
      </w:r>
    </w:p>
    <w:p w:rsidR="002F0E5A" w:rsidRDefault="002F0E5A" w:rsidP="002F0E5A">
      <w:r>
        <w:t xml:space="preserve">What is abuse? </w:t>
      </w:r>
    </w:p>
    <w:p w:rsidR="002F0E5A" w:rsidRDefault="002F0E5A" w:rsidP="002F0E5A">
      <w:r>
        <w:t>Feelings and emotions</w:t>
      </w:r>
    </w:p>
    <w:p w:rsidR="002F0E5A" w:rsidRDefault="002F0E5A" w:rsidP="002F0E5A">
      <w:r>
        <w:t>What help there is?</w:t>
      </w:r>
    </w:p>
    <w:p w:rsidR="002F0E5A" w:rsidRDefault="002F0E5A" w:rsidP="002F0E5A">
      <w:r>
        <w:t>Introduce the safety planning</w:t>
      </w:r>
    </w:p>
    <w:p w:rsidR="002F0E5A" w:rsidRDefault="002F0E5A" w:rsidP="002F0E5A">
      <w:r>
        <w:t xml:space="preserve">The ‘Talking it </w:t>
      </w:r>
      <w:proofErr w:type="gramStart"/>
      <w:r>
        <w:t>Trough‘ worksheet</w:t>
      </w:r>
      <w:proofErr w:type="gramEnd"/>
      <w:r>
        <w:t xml:space="preserve"> will promote a child-centred discussion between the worker and young person in order to capture their ‘voice’.</w:t>
      </w:r>
    </w:p>
    <w:p w:rsidR="002F0E5A" w:rsidRDefault="002F0E5A" w:rsidP="002F0E5A"/>
    <w:p w:rsidR="002F0E5A" w:rsidRPr="00A7713F" w:rsidRDefault="002F0E5A" w:rsidP="002F0E5A">
      <w:pPr>
        <w:rPr>
          <w:b/>
        </w:rPr>
      </w:pPr>
      <w:r w:rsidRPr="00A7713F">
        <w:rPr>
          <w:b/>
        </w:rPr>
        <w:t xml:space="preserve">Session </w:t>
      </w:r>
      <w:proofErr w:type="gramStart"/>
      <w:r w:rsidRPr="00A7713F">
        <w:rPr>
          <w:b/>
        </w:rPr>
        <w:t>Two :</w:t>
      </w:r>
      <w:proofErr w:type="gramEnd"/>
      <w:r w:rsidRPr="00A7713F">
        <w:rPr>
          <w:b/>
        </w:rPr>
        <w:t xml:space="preserve"> Completion of Safety Plan</w:t>
      </w:r>
    </w:p>
    <w:p w:rsidR="002F0E5A" w:rsidRDefault="002F0E5A" w:rsidP="00A7713F">
      <w:pPr>
        <w:pStyle w:val="ListParagraph"/>
        <w:numPr>
          <w:ilvl w:val="0"/>
          <w:numId w:val="4"/>
        </w:numPr>
      </w:pPr>
      <w:r>
        <w:t>This session will begin by completing one of two worksheets (dependent on age appropriateness).</w:t>
      </w:r>
    </w:p>
    <w:p w:rsidR="002F0E5A" w:rsidRDefault="00A7713F" w:rsidP="00A7713F">
      <w:pPr>
        <w:pStyle w:val="ListParagraph"/>
        <w:numPr>
          <w:ilvl w:val="0"/>
          <w:numId w:val="4"/>
        </w:numPr>
      </w:pPr>
      <w:r>
        <w:t>Thought</w:t>
      </w:r>
      <w:r w:rsidR="002F0E5A">
        <w:t xml:space="preserve"> Wall- This will be used with young people and encourages them to be honest and open with workers by using prompt words to promote discussions in order for the young person to gain insight and awareness of ‘trigger’ points of abuse.</w:t>
      </w:r>
    </w:p>
    <w:p w:rsidR="002F0E5A" w:rsidRDefault="002F0E5A" w:rsidP="00A7713F">
      <w:pPr>
        <w:pStyle w:val="ListParagraph"/>
        <w:numPr>
          <w:ilvl w:val="0"/>
          <w:numId w:val="4"/>
        </w:numPr>
      </w:pPr>
      <w:r>
        <w:t>My 3 islands – This will be used with younger children and promotes discussions into what their worries are by being able to voice and describe who and what makes them happy, worried and their wishes for the future.</w:t>
      </w:r>
    </w:p>
    <w:p w:rsidR="002F0E5A" w:rsidRDefault="002F0E5A" w:rsidP="00A7713F">
      <w:pPr>
        <w:pStyle w:val="ListParagraph"/>
        <w:numPr>
          <w:ilvl w:val="0"/>
          <w:numId w:val="4"/>
        </w:numPr>
      </w:pPr>
      <w:r>
        <w:t>Next the worker will support the young person/child to design their personal safety plan. It must be down to each individual professional judgement to assess the appropriateness of the child/young person taking a physical safety plan away, if this will place the child /young person at additional risk then it will be retained within their records.</w:t>
      </w:r>
    </w:p>
    <w:p w:rsidR="002F0E5A" w:rsidRDefault="002F0E5A" w:rsidP="002F0E5A"/>
    <w:p w:rsidR="002F0E5A" w:rsidRPr="00A7713F" w:rsidRDefault="002F0E5A" w:rsidP="002F0E5A">
      <w:pPr>
        <w:rPr>
          <w:b/>
        </w:rPr>
      </w:pPr>
      <w:r w:rsidRPr="00A7713F">
        <w:rPr>
          <w:b/>
        </w:rPr>
        <w:t>Session Three: Review</w:t>
      </w:r>
    </w:p>
    <w:p w:rsidR="002F0E5A" w:rsidRDefault="002F0E5A" w:rsidP="00A7713F">
      <w:pPr>
        <w:pStyle w:val="ListParagraph"/>
        <w:numPr>
          <w:ilvl w:val="0"/>
          <w:numId w:val="5"/>
        </w:numPr>
      </w:pPr>
      <w:r>
        <w:t xml:space="preserve">This session will be a review of the previous sessions and will revisit the child/young </w:t>
      </w:r>
      <w:proofErr w:type="spellStart"/>
      <w:r>
        <w:t>persons</w:t>
      </w:r>
      <w:proofErr w:type="spellEnd"/>
      <w:r>
        <w:t xml:space="preserve"> learning around the issue of domestic abuse, their safety plan and any questions that they may have.</w:t>
      </w:r>
    </w:p>
    <w:p w:rsidR="002F0E5A" w:rsidRDefault="002F0E5A" w:rsidP="00A7713F">
      <w:pPr>
        <w:pStyle w:val="ListParagraph"/>
        <w:numPr>
          <w:ilvl w:val="0"/>
          <w:numId w:val="5"/>
        </w:numPr>
      </w:pPr>
      <w:r>
        <w:t>The plan will need to be reviewed from time to time to see if anything has changed and if new safety plans need to be put into place.</w:t>
      </w:r>
    </w:p>
    <w:p w:rsidR="00C326B1" w:rsidRDefault="002F0E5A" w:rsidP="00A7713F">
      <w:pPr>
        <w:pStyle w:val="ListParagraph"/>
        <w:numPr>
          <w:ilvl w:val="0"/>
          <w:numId w:val="5"/>
        </w:numPr>
      </w:pPr>
      <w:r>
        <w:t>Risk is dynamic and this means safety planning is also, because of this the safety planning need to be reviewed and updated periodically.</w:t>
      </w:r>
    </w:p>
    <w:p w:rsidR="005D6A14" w:rsidRDefault="005D6A14" w:rsidP="005D6A14"/>
    <w:p w:rsidR="005D6A14" w:rsidRDefault="005D6A14" w:rsidP="005D6A14"/>
    <w:p w:rsidR="005D6A14" w:rsidRDefault="005D6A14" w:rsidP="005D6A14"/>
    <w:p w:rsidR="005D6A14" w:rsidRDefault="005D6A14" w:rsidP="005D6A14"/>
    <w:p w:rsidR="005D6A14" w:rsidRDefault="005D6A14" w:rsidP="005D6A14"/>
    <w:p w:rsidR="005D6A14" w:rsidRDefault="005D6A14" w:rsidP="005D6A14"/>
    <w:p w:rsidR="005D6A14" w:rsidRDefault="005D6A14" w:rsidP="005D6A14"/>
    <w:p w:rsidR="005D6A14" w:rsidRDefault="005D6A14" w:rsidP="005D6A14"/>
    <w:p w:rsidR="005D6A14" w:rsidRDefault="005D6A14" w:rsidP="005D6A14"/>
    <w:p w:rsidR="005D6A14" w:rsidRDefault="005D6A14" w:rsidP="005D6A14"/>
    <w:p w:rsidR="005D6A14" w:rsidRDefault="005D6A14" w:rsidP="005D6A14"/>
    <w:p w:rsidR="005D6A14" w:rsidRDefault="005D6A14" w:rsidP="005D6A14"/>
    <w:p w:rsidR="005D6A14" w:rsidRPr="000C5A6F" w:rsidRDefault="005D6A14" w:rsidP="005D6A14">
      <w:pPr>
        <w:jc w:val="center"/>
        <w:rPr>
          <w:rFonts w:ascii="Arial" w:hAnsi="Arial" w:cs="Arial"/>
          <w:b/>
          <w:sz w:val="28"/>
          <w:szCs w:val="28"/>
        </w:rPr>
      </w:pPr>
      <w:r w:rsidRPr="000C5A6F">
        <w:rPr>
          <w:rFonts w:ascii="Arial" w:hAnsi="Arial" w:cs="Arial"/>
          <w:b/>
          <w:noProof/>
          <w:sz w:val="28"/>
          <w:szCs w:val="28"/>
          <w:lang w:eastAsia="en-GB"/>
        </w:rPr>
        <mc:AlternateContent>
          <mc:Choice Requires="wps">
            <w:drawing>
              <wp:anchor distT="0" distB="0" distL="114300" distR="114300" simplePos="0" relativeHeight="251666432" behindDoc="0" locked="0" layoutInCell="1" allowOverlap="1" wp14:anchorId="13F05090" wp14:editId="054F5CBD">
                <wp:simplePos x="0" y="0"/>
                <wp:positionH relativeFrom="column">
                  <wp:posOffset>1729105</wp:posOffset>
                </wp:positionH>
                <wp:positionV relativeFrom="paragraph">
                  <wp:posOffset>7467600</wp:posOffset>
                </wp:positionV>
                <wp:extent cx="3000375" cy="1457325"/>
                <wp:effectExtent l="0" t="0" r="28575" b="28575"/>
                <wp:wrapNone/>
                <wp:docPr id="8" name="Rounded Rectangle 8"/>
                <wp:cNvGraphicFramePr/>
                <a:graphic xmlns:a="http://schemas.openxmlformats.org/drawingml/2006/main">
                  <a:graphicData uri="http://schemas.microsoft.com/office/word/2010/wordprocessingShape">
                    <wps:wsp>
                      <wps:cNvSpPr/>
                      <wps:spPr>
                        <a:xfrm>
                          <a:off x="0" y="0"/>
                          <a:ext cx="3000375" cy="1457325"/>
                        </a:xfrm>
                        <a:prstGeom prst="round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A14" w:rsidRPr="000C5A6F" w:rsidRDefault="00011D44" w:rsidP="005D6A14">
                            <w:pPr>
                              <w:jc w:val="center"/>
                              <w:rPr>
                                <w:sz w:val="24"/>
                                <w:szCs w:val="24"/>
                              </w:rPr>
                            </w:pPr>
                            <w:proofErr w:type="gramStart"/>
                            <w:r>
                              <w:rPr>
                                <w:sz w:val="24"/>
                                <w:szCs w:val="24"/>
                              </w:rPr>
                              <w:t>Lead professional to identify the most relevant and appropriate person to carry out 3 safety planning sessions with the child/young</w:t>
                            </w:r>
                            <w:r w:rsidR="0053764A">
                              <w:rPr>
                                <w:sz w:val="24"/>
                                <w:szCs w:val="24"/>
                              </w:rPr>
                              <w:t xml:space="preserve"> </w:t>
                            </w:r>
                            <w:bookmarkStart w:id="0" w:name="_GoBack"/>
                            <w:bookmarkEnd w:id="0"/>
                            <w:r>
                              <w:rPr>
                                <w:sz w:val="24"/>
                                <w:szCs w:val="24"/>
                              </w:rPr>
                              <w:t>person.</w:t>
                            </w:r>
                            <w:proofErr w:type="gram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8" o:spid="_x0000_s1026" style="position:absolute;left:0;text-align:left;margin-left:136.15pt;margin-top:588pt;width:236.25pt;height:114.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gYirQIAAN0FAAAOAAAAZHJzL2Uyb0RvYy54bWysVFtP2zAUfp+0/2D5fSQp5bKKFFUgpkkM&#10;EDDx7Dp2G8328Wy3Sffrd+xcKKzSpGkvyblfPp9zLi5brchWOF+DKWlxlFMiDIeqNquSfn+++XRO&#10;iQ/MVEyBESXdCU8v5x8/XDR2JiawBlUJRzCI8bPGlnQdgp1lmedroZk/AisMKiU4zQKybpVVjjUY&#10;XatskuenWQOusg648B6l152SzlN8KQUP91J6EYgqKdYW0tel7zJ+s/kFm60cs+ua92Wwf6hCs9pg&#10;0jHUNQuMbFz9RyhdcwceZDjioDOQsuYi9YDdFPm7bp7WzIrUC4Lj7QiT/39h+d32wZG6Kik+lGEa&#10;n+gRNqYSFXlE8JhZKUHOI0yN9TO0frIPruc8krHnVjod/9gNaRO0uxFa0QbCUXic5/nx2QklHHXF&#10;9OTseHISo2av7tb58EWAJpEoqYtlxBoSrmx760NnP9jFlB5UXd3USiUmDo24Uo5sGT4341yYcJrc&#10;1UZ/g6qTn2Ip/cOjGMejE08HMZaUxi9GSgW+SaLM3/KGtug723PEoNEziyh2uCUq7JSI8ZR5FBKf&#10;AZGapILHCt720iGQrKObxM5Hx+KQowpDMb1tdBNpMUbH/JDjgF6XcfRIWcGE0VnXBtyhANWPMXNn&#10;P3Tf9RzbD+2yxfiRXEK1w0F00G2ot/ymxjG4ZT48MIcricuLZybc40cqaEoKPUXJGtyvQ/Joj5uC&#10;WkoaXPGS+p8b5gQl6qvBHfpcTKfxJiQGR3KCjNvXLPc1ZqOvAMeqwINmeSKjfVADKR3oF7xGi5gV&#10;VcxwzF1SHtzAXIXu9OA942KxSGZ4BywLt+bJ8hg8Ahwn/Ll9Yc72uxBwje5gOAds9m4bOtvoaWCx&#10;CSDrtCqvuPbQ4w1JA93fu3ik9vlk9XqV578BAAD//wMAUEsDBBQABgAIAAAAIQC6xkAu4AAAAA0B&#10;AAAPAAAAZHJzL2Rvd25yZXYueG1sTI/BTsMwEETvSPyDtUhcKuo0TRuUxqmgUj8gLR/g2CaJaq9D&#10;7LShX89yguPOPM3OlPvZWXY1Y+g9ClgtE2AGldc9tgI+zseXV2AhStTSejQCvk2AffX4UMpC+xvW&#10;5nqKLaMQDIUU0MU4FJwH1Rknw9IPBsn79KOTkc6x5XqUNwp3lqdJsuVO9kgfOjmYQ2fU5TQ5AXX/&#10;rursrhq7mNb4NR2b+2GRC/H8NL/tgEUzxz8YfutTdaioU+Mn1IFZAWmergklY5VvaRUheZbRmoak&#10;LNlsgFcl/7+i+gEAAP//AwBQSwECLQAUAAYACAAAACEAtoM4kv4AAADhAQAAEwAAAAAAAAAAAAAA&#10;AAAAAAAAW0NvbnRlbnRfVHlwZXNdLnhtbFBLAQItABQABgAIAAAAIQA4/SH/1gAAAJQBAAALAAAA&#10;AAAAAAAAAAAAAC8BAABfcmVscy8ucmVsc1BLAQItABQABgAIAAAAIQBvxgYirQIAAN0FAAAOAAAA&#10;AAAAAAAAAAAAAC4CAABkcnMvZTJvRG9jLnhtbFBLAQItABQABgAIAAAAIQC6xkAu4AAAAA0BAAAP&#10;AAAAAAAAAAAAAAAAAAcFAABkcnMvZG93bnJldi54bWxQSwUGAAAAAAQABADzAAAAFAYAAAAA&#10;" fillcolor="#fabf8f [1945]" strokecolor="black [3213]" strokeweight="2pt">
                <v:textbox>
                  <w:txbxContent>
                    <w:p w:rsidR="005D6A14" w:rsidRPr="000C5A6F" w:rsidRDefault="00011D44" w:rsidP="005D6A14">
                      <w:pPr>
                        <w:jc w:val="center"/>
                        <w:rPr>
                          <w:sz w:val="24"/>
                          <w:szCs w:val="24"/>
                        </w:rPr>
                      </w:pPr>
                      <w:proofErr w:type="gramStart"/>
                      <w:r>
                        <w:rPr>
                          <w:sz w:val="24"/>
                          <w:szCs w:val="24"/>
                        </w:rPr>
                        <w:t>Lead professional to identify the most relevant and appropriate person to carry out 3 safety planning sessions with the child/young</w:t>
                      </w:r>
                      <w:r w:rsidR="0053764A">
                        <w:rPr>
                          <w:sz w:val="24"/>
                          <w:szCs w:val="24"/>
                        </w:rPr>
                        <w:t xml:space="preserve"> </w:t>
                      </w:r>
                      <w:bookmarkStart w:id="1" w:name="_GoBack"/>
                      <w:bookmarkEnd w:id="1"/>
                      <w:r>
                        <w:rPr>
                          <w:sz w:val="24"/>
                          <w:szCs w:val="24"/>
                        </w:rPr>
                        <w:t>person.</w:t>
                      </w:r>
                      <w:proofErr w:type="gramEnd"/>
                    </w:p>
                  </w:txbxContent>
                </v:textbox>
              </v:roundrect>
            </w:pict>
          </mc:Fallback>
        </mc:AlternateContent>
      </w:r>
      <w:r w:rsidRPr="000C5A6F">
        <w:rPr>
          <w:rFonts w:ascii="Arial" w:hAnsi="Arial" w:cs="Arial"/>
          <w:b/>
          <w:noProof/>
          <w:sz w:val="28"/>
          <w:szCs w:val="28"/>
          <w:lang w:eastAsia="en-GB"/>
        </w:rPr>
        <mc:AlternateContent>
          <mc:Choice Requires="wps">
            <w:drawing>
              <wp:anchor distT="0" distB="0" distL="114300" distR="114300" simplePos="0" relativeHeight="251665408" behindDoc="0" locked="0" layoutInCell="1" allowOverlap="1" wp14:anchorId="50A56985" wp14:editId="74CDE942">
                <wp:simplePos x="0" y="0"/>
                <wp:positionH relativeFrom="column">
                  <wp:posOffset>1958975</wp:posOffset>
                </wp:positionH>
                <wp:positionV relativeFrom="paragraph">
                  <wp:posOffset>5867400</wp:posOffset>
                </wp:positionV>
                <wp:extent cx="2312670" cy="952500"/>
                <wp:effectExtent l="0" t="0" r="11430" b="19050"/>
                <wp:wrapNone/>
                <wp:docPr id="7" name="Rounded Rectangle 7"/>
                <wp:cNvGraphicFramePr/>
                <a:graphic xmlns:a="http://schemas.openxmlformats.org/drawingml/2006/main">
                  <a:graphicData uri="http://schemas.microsoft.com/office/word/2010/wordprocessingShape">
                    <wps:wsp>
                      <wps:cNvSpPr/>
                      <wps:spPr>
                        <a:xfrm>
                          <a:off x="0" y="0"/>
                          <a:ext cx="2312670" cy="952500"/>
                        </a:xfrm>
                        <a:prstGeom prst="round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A14" w:rsidRPr="000C5A6F" w:rsidRDefault="005D6A14" w:rsidP="005D6A14">
                            <w:pPr>
                              <w:jc w:val="center"/>
                              <w:rPr>
                                <w:rFonts w:cs="Arial"/>
                                <w:sz w:val="24"/>
                                <w:szCs w:val="24"/>
                              </w:rPr>
                            </w:pPr>
                            <w:r w:rsidRPr="000C5A6F">
                              <w:rPr>
                                <w:rFonts w:cs="Arial"/>
                                <w:sz w:val="24"/>
                                <w:szCs w:val="24"/>
                              </w:rPr>
                              <w:t>Referral to Listening Ear for Impact of Domestic Abuse Direct Work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7" o:spid="_x0000_s1027" style="position:absolute;left:0;text-align:left;margin-left:154.25pt;margin-top:462pt;width:182.1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5XusgIAAOMFAAAOAAAAZHJzL2Uyb0RvYy54bWysVN1P2zAQf5+0/8Hy+0jSlXZUpKgCMU1i&#10;gICJZ9dx2miOz7PdNt1fz53zUWCVJk3Lg+P7vvv57s4vmlqzrXK+ApPz7CTlTBkJRWVWOf/xdP3p&#10;C2c+CFMIDUblfK88v5h//HC+szM1gjXoQjmGToyf7WzO1yHYWZJ4uVa18CdglUFhCa4WAUm3Sgon&#10;dui91skoTSfJDlxhHUjlPXKvWiGfR/9lqWS4K0uvAtM5x9xCPF08l3Qm83MxWzlh15Xs0hD/kEUt&#10;KoNBB1dXIgi2cdUfrupKOvBQhhMJdQJlWUkVa8BqsvRdNY9rYVWsBcHxdoDJ/z+38nZ771hV5HzK&#10;mRE1PtEDbEyhCvaA4Amz0opNCaad9TPUfrT3rqM8XqnmpnQ1/bEa1kRo9wO0qglMInP0ORtNpvgC&#10;EmVnp6PTNGKfHKyt8+GrgprRJeeOsqAUIqxie+MDhkX9Xo8ietBVcV1pHQnqGXWpHdsKfG0hpTJh&#10;Es31pv4ORcufpPi1745s7I6WPe7ZGCJ2H3mKAd8E0eZvcUOTkXdyc8gOKbJMCMQWtngLe63InzYP&#10;qsRXIKBiwkMGb2tp/UZtMiux8sEwO2aoQ59Mp0tmKs7FYJgeM+zRayMOFjEqmDAY15UBd8xB8XOI&#10;3Or31bc1U/mhWTax9aImcZZQ7LEdHbRz6q28rrAbboQP98LhYGID4bIJd3iUGnY5h+7G2Rrc72N8&#10;0sd5QSlnOxz0nPtfG+EUZ/qbwUk6y8Zj2gyRGJ9OR0i415Lla4nZ1JeA3ZXhWrMyXkk/6P5aOqif&#10;cSctKCqKhJEYO+cyuJ64DO0Cwq0m1WIR1XAbWBFuzKOV5JxwpkZ/ap6Fs91IBBymW+iXgpi9G4pW&#10;lywNLDYByipOzAHX7gVwk8T27LYerarXdNQ67Ob5CwAAAP//AwBQSwMEFAAGAAgAAAAhAH1YLGLf&#10;AAAADAEAAA8AAABkcnMvZG93bnJldi54bWxMj0FOwzAQRfdI3MEaJDYVtUlLU0KcCir1ACkcwLFN&#10;EmGPQ+y0oadnWNHlzDz9eb/czd6xkx1jH1DC41IAs6iD6bGV8PF+eNgCi0mhUS6glfBjI+yq25tS&#10;FSacsbanY2oZhWAslIQupaHgPOrOehWXYbBIt88wepVoHFtuRnWmcO94JsSGe9UjfejUYPed1V/H&#10;yUuo+zddry+6cYtphd/TobnsF7mU93fz6wuwZOf0D8OfPqlDRU5NmNBE5iSsxPaJUAnP2ZpKEbHJ&#10;sxxYQ6jIacWrkl+XqH4BAAD//wMAUEsBAi0AFAAGAAgAAAAhALaDOJL+AAAA4QEAABMAAAAAAAAA&#10;AAAAAAAAAAAAAFtDb250ZW50X1R5cGVzXS54bWxQSwECLQAUAAYACAAAACEAOP0h/9YAAACUAQAA&#10;CwAAAAAAAAAAAAAAAAAvAQAAX3JlbHMvLnJlbHNQSwECLQAUAAYACAAAACEAmNeV7rICAADjBQAA&#10;DgAAAAAAAAAAAAAAAAAuAgAAZHJzL2Uyb0RvYy54bWxQSwECLQAUAAYACAAAACEAfVgsYt8AAAAM&#10;AQAADwAAAAAAAAAAAAAAAAAMBQAAZHJzL2Rvd25yZXYueG1sUEsFBgAAAAAEAAQA8wAAABgGAAAA&#10;AA==&#10;" fillcolor="#fabf8f [1945]" strokecolor="black [3213]" strokeweight="2pt">
                <v:textbox>
                  <w:txbxContent>
                    <w:p w:rsidR="005D6A14" w:rsidRPr="000C5A6F" w:rsidRDefault="005D6A14" w:rsidP="005D6A14">
                      <w:pPr>
                        <w:jc w:val="center"/>
                        <w:rPr>
                          <w:rFonts w:cs="Arial"/>
                          <w:sz w:val="24"/>
                          <w:szCs w:val="24"/>
                        </w:rPr>
                      </w:pPr>
                      <w:r w:rsidRPr="000C5A6F">
                        <w:rPr>
                          <w:rFonts w:cs="Arial"/>
                          <w:sz w:val="24"/>
                          <w:szCs w:val="24"/>
                        </w:rPr>
                        <w:t>Referral to Listening Ear for Impact of Domestic Abuse Direct Work</w:t>
                      </w:r>
                    </w:p>
                  </w:txbxContent>
                </v:textbox>
              </v:roundrect>
            </w:pict>
          </mc:Fallback>
        </mc:AlternateContent>
      </w:r>
      <w:r w:rsidRPr="000C5A6F">
        <w:rPr>
          <w:rFonts w:ascii="Arial" w:hAnsi="Arial" w:cs="Arial"/>
          <w:b/>
          <w:noProof/>
          <w:sz w:val="28"/>
          <w:szCs w:val="28"/>
          <w:lang w:eastAsia="en-GB"/>
        </w:rPr>
        <mc:AlternateContent>
          <mc:Choice Requires="wps">
            <w:drawing>
              <wp:anchor distT="0" distB="0" distL="114300" distR="114300" simplePos="0" relativeHeight="251670528" behindDoc="0" locked="0" layoutInCell="1" allowOverlap="1" wp14:anchorId="1A7A6FEE" wp14:editId="6624C6F7">
                <wp:simplePos x="0" y="0"/>
                <wp:positionH relativeFrom="column">
                  <wp:posOffset>3025775</wp:posOffset>
                </wp:positionH>
                <wp:positionV relativeFrom="paragraph">
                  <wp:posOffset>2426970</wp:posOffset>
                </wp:positionV>
                <wp:extent cx="0" cy="401320"/>
                <wp:effectExtent l="95250" t="0" r="114300" b="55880"/>
                <wp:wrapNone/>
                <wp:docPr id="12" name="Straight Arrow Connector 12"/>
                <wp:cNvGraphicFramePr/>
                <a:graphic xmlns:a="http://schemas.openxmlformats.org/drawingml/2006/main">
                  <a:graphicData uri="http://schemas.microsoft.com/office/word/2010/wordprocessingShape">
                    <wps:wsp>
                      <wps:cNvCnPr/>
                      <wps:spPr>
                        <a:xfrm>
                          <a:off x="0" y="0"/>
                          <a:ext cx="0" cy="40132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2" o:spid="_x0000_s1026" type="#_x0000_t32" style="position:absolute;margin-left:238.25pt;margin-top:191.1pt;width:0;height:31.6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PsYzwEAAPIDAAAOAAAAZHJzL2Uyb0RvYy54bWysU9uO0zAQfUfiHyy/0yQFIRQ1XaEu8IKg&#10;YuEDvI7dWNgea2ya5O8ZO20WcZHQal8msT1n5pzj8e5mcpadFUYDvuPNpuZMeQm98aeOf/v6/sUb&#10;zmISvhcWvOr4rCK/2T9/thtDq7YwgO0VMiriYzuGjg8phbaqohyUE3EDQXk61IBOJFriqepRjFTd&#10;2Wpb16+rEbAPCFLFSLu3yyHfl/paK5k+ax1VYrbjxC2ViCXe51jtd6I9oQiDkRca4hEsnDCemq6l&#10;bkUS7AeaP0o5IxEi6LSR4CrQ2khVNJCapv5Nzd0ggipayJwYVpvi05WVn85HZKanu9ty5oWjO7pL&#10;KMxpSOwtIozsAN6Tj4CMUsivMcSWYAd/xMsqhiNm8ZNGl78ki03F43n1WE2JyWVT0u6runm5LfZX&#10;D7iAMX1Q4Fj+6Xi88FgJNMVicf4YE3Um4BWQm1qfYxLGvvM9S3MgJSILyJwpN59XmfvCtvyl2aoF&#10;+0VpcoH4LT3K/KmDRXYWNDn992atQpkZoo21K6guxP4JuuRmmCoz+b/ANbt0BJ9WoDMe8G9d03Sl&#10;qpf8q+pFa5Z9D/1c7q7YQYNV/Lk8gjy5v64L/OGp7n8CAAD//wMAUEsDBBQABgAIAAAAIQD42prD&#10;3wAAAAsBAAAPAAAAZHJzL2Rvd25yZXYueG1sTI89T8MwEIZ3JP6DdUhs1CEkoUrjVIAUISGWFjp0&#10;c+Mjjmqfo9hNw7/HiKFs9/Hoveeq9WwNm3D0vSMB94sEGFLrVE+dgM+P5m4JzAdJShpHKOAbPazr&#10;66tKlsqdaYPTNnQshpAvpQAdwlBy7luNVvqFG5Di7suNVobYjh1XozzHcGt4miQFt7KneEHLAV80&#10;tsftyQpo8PXYFwb3m3nfaTvlzfvb806I25v5aQUs4BwuMPzqR3Woo9PBnUh5ZgRkj0UeUQEPyzQF&#10;Fom/ySEWWZ4Bryv+/4f6BwAA//8DAFBLAQItABQABgAIAAAAIQC2gziS/gAAAOEBAAATAAAAAAAA&#10;AAAAAAAAAAAAAABbQ29udGVudF9UeXBlc10ueG1sUEsBAi0AFAAGAAgAAAAhADj9If/WAAAAlAEA&#10;AAsAAAAAAAAAAAAAAAAALwEAAF9yZWxzLy5yZWxzUEsBAi0AFAAGAAgAAAAhAOtQ+xjPAQAA8gMA&#10;AA4AAAAAAAAAAAAAAAAALgIAAGRycy9lMm9Eb2MueG1sUEsBAi0AFAAGAAgAAAAhAPjamsPfAAAA&#10;CwEAAA8AAAAAAAAAAAAAAAAAKQQAAGRycy9kb3ducmV2LnhtbFBLBQYAAAAABAAEAPMAAAA1BQAA&#10;AAA=&#10;" strokecolor="black [3040]">
                <v:stroke endarrow="open"/>
              </v:shape>
            </w:pict>
          </mc:Fallback>
        </mc:AlternateContent>
      </w:r>
      <w:r w:rsidRPr="000C5A6F">
        <w:rPr>
          <w:rFonts w:ascii="Arial" w:hAnsi="Arial" w:cs="Arial"/>
          <w:b/>
          <w:noProof/>
          <w:sz w:val="28"/>
          <w:szCs w:val="28"/>
          <w:lang w:eastAsia="en-GB"/>
        </w:rPr>
        <mc:AlternateContent>
          <mc:Choice Requires="wps">
            <w:drawing>
              <wp:anchor distT="0" distB="0" distL="114300" distR="114300" simplePos="0" relativeHeight="251661312" behindDoc="0" locked="0" layoutInCell="1" allowOverlap="1" wp14:anchorId="2BF1D2D7" wp14:editId="7732452A">
                <wp:simplePos x="0" y="0"/>
                <wp:positionH relativeFrom="column">
                  <wp:posOffset>2122714</wp:posOffset>
                </wp:positionH>
                <wp:positionV relativeFrom="paragraph">
                  <wp:posOffset>1328057</wp:posOffset>
                </wp:positionV>
                <wp:extent cx="1883229" cy="1099457"/>
                <wp:effectExtent l="0" t="0" r="22225" b="24765"/>
                <wp:wrapNone/>
                <wp:docPr id="3" name="Rounded Rectangle 3"/>
                <wp:cNvGraphicFramePr/>
                <a:graphic xmlns:a="http://schemas.openxmlformats.org/drawingml/2006/main">
                  <a:graphicData uri="http://schemas.microsoft.com/office/word/2010/wordprocessingShape">
                    <wps:wsp>
                      <wps:cNvSpPr/>
                      <wps:spPr>
                        <a:xfrm>
                          <a:off x="0" y="0"/>
                          <a:ext cx="1883229" cy="1099457"/>
                        </a:xfrm>
                        <a:prstGeom prst="round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A14" w:rsidRPr="000C5A6F" w:rsidRDefault="005D6A14" w:rsidP="005D6A14">
                            <w:pPr>
                              <w:jc w:val="center"/>
                              <w:rPr>
                                <w:sz w:val="24"/>
                                <w:szCs w:val="24"/>
                              </w:rPr>
                            </w:pPr>
                            <w:r w:rsidRPr="000C5A6F">
                              <w:rPr>
                                <w:sz w:val="24"/>
                                <w:szCs w:val="24"/>
                              </w:rPr>
                              <w:t>LEVEL 3</w:t>
                            </w:r>
                          </w:p>
                          <w:p w:rsidR="005D6A14" w:rsidRPr="000C5A6F" w:rsidRDefault="005D6A14" w:rsidP="005D6A14">
                            <w:pPr>
                              <w:jc w:val="center"/>
                              <w:rPr>
                                <w:sz w:val="24"/>
                                <w:szCs w:val="24"/>
                              </w:rPr>
                            </w:pPr>
                            <w:r w:rsidRPr="000C5A6F">
                              <w:rPr>
                                <w:sz w:val="24"/>
                                <w:szCs w:val="24"/>
                              </w:rPr>
                              <w:t>Family First</w:t>
                            </w:r>
                          </w:p>
                          <w:p w:rsidR="005D6A14" w:rsidRPr="000C5A6F" w:rsidRDefault="005D6A14" w:rsidP="005D6A14">
                            <w:pPr>
                              <w:jc w:val="center"/>
                              <w:rPr>
                                <w:sz w:val="24"/>
                                <w:szCs w:val="24"/>
                              </w:rPr>
                            </w:pPr>
                            <w:r w:rsidRPr="000C5A6F">
                              <w:rPr>
                                <w:sz w:val="24"/>
                                <w:szCs w:val="24"/>
                              </w:rPr>
                              <w:t xml:space="preserve">Early Help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3" o:spid="_x0000_s1028" style="position:absolute;left:0;text-align:left;margin-left:167.15pt;margin-top:104.55pt;width:148.3pt;height:86.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ip/sgIAAOQFAAAOAAAAZHJzL2Uyb0RvYy54bWysVEtPGzEQvlfqf7B8L/sgpSRigyIQVSVa&#10;EFBxdrx2sqrtcW0n2fTXd+x9EGikSlX34PW8Zz7PzMVlqxXZCucbMBUtTnJKhOFQN2ZV0e9PNx/O&#10;KfGBmZopMKKie+Hp5fz9u4udnYkS1qBq4Qg6MX62sxVdh2BnWeb5WmjmT8AKg0IJTrOApFtltWM7&#10;9K5VVub5WbYDV1sHXHiP3OtOSOfJv5SChzspvQhEVRRzC+l06VzGM5tfsNnKMbtueJ8G+4csNGsM&#10;Bh1dXbPAyMY1f7jSDXfgQYYTDjoDKRsuUg1YTZG/qeZxzaxItSA43o4w+f/nln/b3jvS1BU9pcQw&#10;jU/0ABtTi5o8IHjMrJQgpxGmnfUz1H60966nPF5jza10Ov6xGtImaPcjtKINhCOzOD8/LcspJRxl&#10;RT6dTj5+il6zF3PrfPgsQJN4qaiLacQcEq5se+tDpz/oxZAeVFPfNEolIjaNuFKObBk+N+NcmHCW&#10;zNVGf4W645/l+HUPj2xsj449GdiYUmq/6Ckl+CqIMn+LG9qir+zAEJ1Gyyyi2OGWbmGvRPSnzIOQ&#10;+AyIVJkSHjN4XUuHQNKOZhIrHw2LY4YqDMn0utFMpMEYDfNjhgN6XcTRIkUFE0Zj3RhwxxzUP8bI&#10;nf5QfVdzLD+0yzb1XhkBi5wl1HvsRwfdoHrLbxrshlvmwz1zOJk4w7htwh0eUsGuotDfKFmD+3WM&#10;H/VxYFBKyQ4nvaL+54Y5QYn6YnCUpsVkEldDIrAtSyTcoWR5KDEbfQXYXQXuNcvTNeoHNVylA/2M&#10;S2kRo6KIGY6xK8qDG4ir0G0gXGtcLBZJDdeBZeHWPFoenUecY6M/tc/M2X4kAk7TNxi2Apu9GYpO&#10;N1oaWGwCyCZNzAuu/QvgKkl93a+9uKsO6aT1spznvwEAAP//AwBQSwMEFAAGAAgAAAAhAIpJRqnf&#10;AAAACwEAAA8AAABkcnMvZG93bnJldi54bWxMj0FOwzAQRfdI3MEaJDYVtZtUpQ1xKqjUA6TlAI49&#10;JBH2OMROG3p6zAqWo//0/5tyPzvLLjiG3pOE1VIAQ9Le9NRKeD8fn7bAQlRklPWEEr4xwL66vytV&#10;YfyVarycYstSCYVCSehiHArOg+7QqbD0A1LKPvzoVEzn2HIzqmsqd5ZnQmy4Uz2lhU4NeOhQf54m&#10;J6Hu33S9vunGLqacvqZjczssnqV8fJhfX4BFnOMfDL/6SR2q5NT4iUxgVkKer/OESsjEbgUsEZtc&#10;7IA1KdpmGfCq5P9/qH4AAAD//wMAUEsBAi0AFAAGAAgAAAAhALaDOJL+AAAA4QEAABMAAAAAAAAA&#10;AAAAAAAAAAAAAFtDb250ZW50X1R5cGVzXS54bWxQSwECLQAUAAYACAAAACEAOP0h/9YAAACUAQAA&#10;CwAAAAAAAAAAAAAAAAAvAQAAX3JlbHMvLnJlbHNQSwECLQAUAAYACAAAACEAww4qf7ICAADkBQAA&#10;DgAAAAAAAAAAAAAAAAAuAgAAZHJzL2Uyb0RvYy54bWxQSwECLQAUAAYACAAAACEAiklGqd8AAAAL&#10;AQAADwAAAAAAAAAAAAAAAAAMBQAAZHJzL2Rvd25yZXYueG1sUEsFBgAAAAAEAAQA8wAAABgGAAAA&#10;AA==&#10;" fillcolor="#fabf8f [1945]" strokecolor="black [3213]" strokeweight="2pt">
                <v:textbox>
                  <w:txbxContent>
                    <w:p w:rsidR="005D6A14" w:rsidRPr="000C5A6F" w:rsidRDefault="005D6A14" w:rsidP="005D6A14">
                      <w:pPr>
                        <w:jc w:val="center"/>
                        <w:rPr>
                          <w:sz w:val="24"/>
                          <w:szCs w:val="24"/>
                        </w:rPr>
                      </w:pPr>
                      <w:r w:rsidRPr="000C5A6F">
                        <w:rPr>
                          <w:sz w:val="24"/>
                          <w:szCs w:val="24"/>
                        </w:rPr>
                        <w:t>LEVEL 3</w:t>
                      </w:r>
                    </w:p>
                    <w:p w:rsidR="005D6A14" w:rsidRPr="000C5A6F" w:rsidRDefault="005D6A14" w:rsidP="005D6A14">
                      <w:pPr>
                        <w:jc w:val="center"/>
                        <w:rPr>
                          <w:sz w:val="24"/>
                          <w:szCs w:val="24"/>
                        </w:rPr>
                      </w:pPr>
                      <w:r w:rsidRPr="000C5A6F">
                        <w:rPr>
                          <w:sz w:val="24"/>
                          <w:szCs w:val="24"/>
                        </w:rPr>
                        <w:t>Family First</w:t>
                      </w:r>
                    </w:p>
                    <w:p w:rsidR="005D6A14" w:rsidRPr="000C5A6F" w:rsidRDefault="005D6A14" w:rsidP="005D6A14">
                      <w:pPr>
                        <w:jc w:val="center"/>
                        <w:rPr>
                          <w:sz w:val="24"/>
                          <w:szCs w:val="24"/>
                        </w:rPr>
                      </w:pPr>
                      <w:r w:rsidRPr="000C5A6F">
                        <w:rPr>
                          <w:sz w:val="24"/>
                          <w:szCs w:val="24"/>
                        </w:rPr>
                        <w:t xml:space="preserve">Early Help Assessment </w:t>
                      </w:r>
                    </w:p>
                  </w:txbxContent>
                </v:textbox>
              </v:roundrect>
            </w:pict>
          </mc:Fallback>
        </mc:AlternateContent>
      </w:r>
      <w:r w:rsidRPr="000C5A6F">
        <w:rPr>
          <w:rFonts w:ascii="Arial" w:hAnsi="Arial" w:cs="Arial"/>
          <w:b/>
          <w:noProof/>
          <w:sz w:val="28"/>
          <w:szCs w:val="28"/>
          <w:lang w:eastAsia="en-GB"/>
        </w:rPr>
        <mc:AlternateContent>
          <mc:Choice Requires="wps">
            <w:drawing>
              <wp:anchor distT="0" distB="0" distL="114300" distR="114300" simplePos="0" relativeHeight="251664384" behindDoc="0" locked="0" layoutInCell="1" allowOverlap="1" wp14:anchorId="5E944BE6" wp14:editId="7A30A91E">
                <wp:simplePos x="0" y="0"/>
                <wp:positionH relativeFrom="column">
                  <wp:posOffset>1958975</wp:posOffset>
                </wp:positionH>
                <wp:positionV relativeFrom="paragraph">
                  <wp:posOffset>4234180</wp:posOffset>
                </wp:positionV>
                <wp:extent cx="2312670" cy="923925"/>
                <wp:effectExtent l="0" t="0" r="11430" b="28575"/>
                <wp:wrapNone/>
                <wp:docPr id="6" name="Rounded Rectangle 6"/>
                <wp:cNvGraphicFramePr/>
                <a:graphic xmlns:a="http://schemas.openxmlformats.org/drawingml/2006/main">
                  <a:graphicData uri="http://schemas.microsoft.com/office/word/2010/wordprocessingShape">
                    <wps:wsp>
                      <wps:cNvSpPr/>
                      <wps:spPr>
                        <a:xfrm>
                          <a:off x="0" y="0"/>
                          <a:ext cx="2312670" cy="923925"/>
                        </a:xfrm>
                        <a:prstGeom prst="round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A14" w:rsidRPr="000C5A6F" w:rsidRDefault="005D6A14" w:rsidP="005D6A14">
                            <w:pPr>
                              <w:jc w:val="center"/>
                              <w:rPr>
                                <w:rFonts w:cs="Arial"/>
                                <w:sz w:val="24"/>
                                <w:szCs w:val="24"/>
                              </w:rPr>
                            </w:pPr>
                            <w:r w:rsidRPr="000C5A6F">
                              <w:rPr>
                                <w:rFonts w:cs="Arial"/>
                                <w:sz w:val="24"/>
                                <w:szCs w:val="24"/>
                              </w:rPr>
                              <w:t>Completion of DARIM</w:t>
                            </w:r>
                          </w:p>
                          <w:p w:rsidR="005D6A14" w:rsidRPr="000C5A6F" w:rsidRDefault="005D6A14" w:rsidP="005D6A14">
                            <w:pPr>
                              <w:jc w:val="center"/>
                              <w:rPr>
                                <w:rFonts w:cs="Arial"/>
                                <w:sz w:val="24"/>
                                <w:szCs w:val="24"/>
                              </w:rPr>
                            </w:pPr>
                            <w:r w:rsidRPr="000C5A6F">
                              <w:rPr>
                                <w:rFonts w:cs="Arial"/>
                                <w:sz w:val="24"/>
                                <w:szCs w:val="24"/>
                              </w:rPr>
                              <w:t>Assessment Tool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9" style="position:absolute;left:0;text-align:left;margin-left:154.25pt;margin-top:333.4pt;width:182.1pt;height:7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4TQEsQIAAOMFAAAOAAAAZHJzL2Uyb0RvYy54bWysVN1P2zAQf5+0/8Hy+0gTShkVKapATJMY&#10;VMDEs+s4bTTH59lum+6v353zQWGVJk3Lg+P7vvv57i6vmlqzrXK+ApPz9GTEmTISisqscv79+fbT&#10;Z858EKYQGozK+V55fjX7+OFyZ6cqgzXoQjmGToyf7mzO1yHYaZJ4uVa18CdglUFhCa4WAUm3Sgon&#10;dui91kk2Gk2SHbjCOpDKe+TetEI+i/7LUsnwUJZeBaZzjrmFeLp4LulMZpdiunLCrivZpSH+IYta&#10;VAaDDq5uRBBs46o/XNWVdOChDCcS6gTKspIq1oDVpKN31TythVWxFgTH2wEm///cyvvtwrGqyPmE&#10;MyNqfKJH2JhCFewRwRNmpRWbEEw766eo/WQXrqM8XqnmpnQ1/bEa1kRo9wO0qglMIjM7TbPJOb6A&#10;RNlFdnqRnZHT5NXaOh++KKgZXXLuKAtKIcIqtnc+tPq9HkX0oKvittI6EtQz6lo7thX42kJKZcIk&#10;mutN/Q2Klj8Z4de+O7KxO1r2uGdjSrH7yFNM8E0Qbf4WNzRpV9mBIToly4RAbGGLt7DXivxp86hK&#10;fAUCKiY8ZPC2lhaBqE1mJVY+GKbHDHXok+l0yUzFuRgMR8cMe/TaiINFjAomDMZ1ZcAdc1D8GCK3&#10;+n31bc1UfmiWTWy9UwKMOEso9tiODto59VbeVtgNd8KHhXA4mNhAuGzCAx6lhl3Oobtxtgb36xif&#10;9HFeUMrZDgc95/7nRjjFmf5qcJIu0vGYNkMkxmfnGRLuULI8lJhNfQ3YXSmuNSvjlfSD7q+lg/oF&#10;d9KcoqJIGImxcy6D64nr0C4g3GpSzedRDbeBFeHOPFlJzglnavTn5kU4241EwGG6h34piOm7oWh1&#10;ydLAfBOgrOLEvOLavQBuktjX3dajVXVIR63X3Tz7DQAA//8DAFBLAwQUAAYACAAAACEAN8coNN8A&#10;AAALAQAADwAAAGRycy9kb3ducmV2LnhtbEyPQU7DMBBF90jcwRokNhV1moAThUwqqNQDpHAAxzZJ&#10;RDwOsdOGnh6zguVonv5/v9qvdmRnM/vBEcJumwAzpJweqEN4fzs+FMB8kKTl6MggfBsP+/r2ppKl&#10;dhdqzPkUOhZDyJcSoQ9hKjn3qjdW+q2bDMXfh5utDPGcO65neYnhduRpkghu5UCxoZeTOfRGfZ4W&#10;i9AMr6p5vKp23CwZfS3H9nrY5Ij3d+vLM7Bg1vAHw69+VIc6OrVuIe3ZiJAlxVNEEYQQcUMkRJ7m&#10;wFqEYpdmwOuK/99Q/wAAAP//AwBQSwECLQAUAAYACAAAACEAtoM4kv4AAADhAQAAEwAAAAAAAAAA&#10;AAAAAAAAAAAAW0NvbnRlbnRfVHlwZXNdLnhtbFBLAQItABQABgAIAAAAIQA4/SH/1gAAAJQBAAAL&#10;AAAAAAAAAAAAAAAAAC8BAABfcmVscy8ucmVsc1BLAQItABQABgAIAAAAIQDW4TQEsQIAAOMFAAAO&#10;AAAAAAAAAAAAAAAAAC4CAABkcnMvZTJvRG9jLnhtbFBLAQItABQABgAIAAAAIQA3xyg03wAAAAsB&#10;AAAPAAAAAAAAAAAAAAAAAAsFAABkcnMvZG93bnJldi54bWxQSwUGAAAAAAQABADzAAAAFwYAAAAA&#10;" fillcolor="#fabf8f [1945]" strokecolor="black [3213]" strokeweight="2pt">
                <v:textbox>
                  <w:txbxContent>
                    <w:p w:rsidR="005D6A14" w:rsidRPr="000C5A6F" w:rsidRDefault="005D6A14" w:rsidP="005D6A14">
                      <w:pPr>
                        <w:jc w:val="center"/>
                        <w:rPr>
                          <w:rFonts w:cs="Arial"/>
                          <w:sz w:val="24"/>
                          <w:szCs w:val="24"/>
                        </w:rPr>
                      </w:pPr>
                      <w:r w:rsidRPr="000C5A6F">
                        <w:rPr>
                          <w:rFonts w:cs="Arial"/>
                          <w:sz w:val="24"/>
                          <w:szCs w:val="24"/>
                        </w:rPr>
                        <w:t>Completion of DARIM</w:t>
                      </w:r>
                    </w:p>
                    <w:p w:rsidR="005D6A14" w:rsidRPr="000C5A6F" w:rsidRDefault="005D6A14" w:rsidP="005D6A14">
                      <w:pPr>
                        <w:jc w:val="center"/>
                        <w:rPr>
                          <w:rFonts w:cs="Arial"/>
                          <w:sz w:val="24"/>
                          <w:szCs w:val="24"/>
                        </w:rPr>
                      </w:pPr>
                      <w:r w:rsidRPr="000C5A6F">
                        <w:rPr>
                          <w:rFonts w:cs="Arial"/>
                          <w:sz w:val="24"/>
                          <w:szCs w:val="24"/>
                        </w:rPr>
                        <w:t>Assessment Tool</w:t>
                      </w:r>
                    </w:p>
                  </w:txbxContent>
                </v:textbox>
              </v:roundrect>
            </w:pict>
          </mc:Fallback>
        </mc:AlternateContent>
      </w:r>
      <w:r w:rsidRPr="000C5A6F">
        <w:rPr>
          <w:rFonts w:ascii="Arial" w:hAnsi="Arial" w:cs="Arial"/>
          <w:b/>
          <w:noProof/>
          <w:sz w:val="28"/>
          <w:szCs w:val="28"/>
          <w:lang w:eastAsia="en-GB"/>
        </w:rPr>
        <mc:AlternateContent>
          <mc:Choice Requires="wps">
            <w:drawing>
              <wp:anchor distT="0" distB="0" distL="114300" distR="114300" simplePos="0" relativeHeight="251673600" behindDoc="0" locked="0" layoutInCell="1" allowOverlap="1" wp14:anchorId="37D4D9B0" wp14:editId="7BAFFD17">
                <wp:simplePos x="0" y="0"/>
                <wp:positionH relativeFrom="column">
                  <wp:posOffset>3190875</wp:posOffset>
                </wp:positionH>
                <wp:positionV relativeFrom="paragraph">
                  <wp:posOffset>6819900</wp:posOffset>
                </wp:positionV>
                <wp:extent cx="0" cy="647700"/>
                <wp:effectExtent l="95250" t="0" r="95250" b="57150"/>
                <wp:wrapNone/>
                <wp:docPr id="16" name="Straight Arrow Connector 16"/>
                <wp:cNvGraphicFramePr/>
                <a:graphic xmlns:a="http://schemas.openxmlformats.org/drawingml/2006/main">
                  <a:graphicData uri="http://schemas.microsoft.com/office/word/2010/wordprocessingShape">
                    <wps:wsp>
                      <wps:cNvCnPr/>
                      <wps:spPr>
                        <a:xfrm>
                          <a:off x="0" y="0"/>
                          <a:ext cx="0" cy="6477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16" o:spid="_x0000_s1026" type="#_x0000_t32" style="position:absolute;margin-left:251.25pt;margin-top:537pt;width:0;height:51pt;z-index:2516736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SARzwEAAPIDAAAOAAAAZHJzL2Uyb0RvYy54bWysU9uO0zAQfUfiHyy/06Qr1EVR0xXqAi8I&#10;KhY+wOvYjYXtscamSf6esZNmERcJIV4msT1n5pzj8f5udJZdFEYDvuXbTc2Z8hI6488t//L57YtX&#10;nMUkfCcseNXySUV+d3j+bD+ERt1AD7ZTyKiIj80QWt6nFJqqirJXTsQNBOXpUAM6kWiJ56pDMVB1&#10;Z6ubut5VA2AXEKSKkXbv50N+KPW1VjJ91DqqxGzLiVsqEUt8zLE67EVzRhF6Ixca4h9YOGE8NV1L&#10;3Ysk2Dc0v5RyRiJE0GkjwVWgtZGqaCA12/onNQ+9CKpoIXNiWG2K/6+s/HA5ITMd3d2OMy8c3dFD&#10;QmHOfWKvEWFgR/CefARklEJ+DSE2BDv6Ey6rGE6YxY8aXf6SLDYWj6fVYzUmJudNSbu7l7e3dbG/&#10;esIFjOmdAsfyT8vjwmMlsC0Wi8v7mKgzAa+A3NT6HJMw9o3vWJoCKRFZQOZMufm8ytxntuUvTVbN&#10;2E9KkwvEb+5R5k8dLbKLoMnpvm7XKpSZIdpYu4LqQuyPoCU3w1SZyb8FrtmlI/i0Ap3xgL/rmsYr&#10;VT3nX1XPWrPsR+imcnfFDhqs4s/yCPLk/rgu8KenevgOAAD//wMAUEsDBBQABgAIAAAAIQDVrY9A&#10;3wAAAA0BAAAPAAAAZHJzL2Rvd25yZXYueG1sTI/BTsMwEETvSPyDtUjcqN2KpCjEqQApQkJcWuDQ&#10;mxsvSVR7HcVuGv6eRRzguDNPszPlZvZOTDjGPpCG5UKBQGqC7anV8P5W39yBiMmQNS4QavjCCJvq&#10;8qI0hQ1n2uK0S63gEIqF0dClNBRSxqZDb+IiDEjsfYbRm8Tn2Eo7mjOHeydXSuXSm574Q2cGfOqw&#10;Oe5OXkONz8c+d7jfzvu281NWv748fmh9fTU/3INIOKc/GH7qc3WouNMhnMhG4TRkapUxyoZa3/Iq&#10;Rn6lA0vLda5AVqX8v6L6BgAA//8DAFBLAQItABQABgAIAAAAIQC2gziS/gAAAOEBAAATAAAAAAAA&#10;AAAAAAAAAAAAAABbQ29udGVudF9UeXBlc10ueG1sUEsBAi0AFAAGAAgAAAAhADj9If/WAAAAlAEA&#10;AAsAAAAAAAAAAAAAAAAALwEAAF9yZWxzLy5yZWxzUEsBAi0AFAAGAAgAAAAhAFLJIBHPAQAA8gMA&#10;AA4AAAAAAAAAAAAAAAAALgIAAGRycy9lMm9Eb2MueG1sUEsBAi0AFAAGAAgAAAAhANWtj0DfAAAA&#10;DQEAAA8AAAAAAAAAAAAAAAAAKQQAAGRycy9kb3ducmV2LnhtbFBLBQYAAAAABAAEAPMAAAA1BQAA&#10;AAA=&#10;" strokecolor="black [3040]">
                <v:stroke endarrow="open"/>
              </v:shape>
            </w:pict>
          </mc:Fallback>
        </mc:AlternateContent>
      </w:r>
      <w:r w:rsidRPr="000C5A6F">
        <w:rPr>
          <w:rFonts w:ascii="Arial" w:hAnsi="Arial" w:cs="Arial"/>
          <w:b/>
          <w:noProof/>
          <w:sz w:val="28"/>
          <w:szCs w:val="28"/>
          <w:lang w:eastAsia="en-GB"/>
        </w:rPr>
        <mc:AlternateContent>
          <mc:Choice Requires="wps">
            <w:drawing>
              <wp:anchor distT="0" distB="0" distL="114300" distR="114300" simplePos="0" relativeHeight="251672576" behindDoc="0" locked="0" layoutInCell="1" allowOverlap="1" wp14:anchorId="298D587D" wp14:editId="2E8873ED">
                <wp:simplePos x="0" y="0"/>
                <wp:positionH relativeFrom="column">
                  <wp:posOffset>3133725</wp:posOffset>
                </wp:positionH>
                <wp:positionV relativeFrom="paragraph">
                  <wp:posOffset>5162550</wp:posOffset>
                </wp:positionV>
                <wp:extent cx="9525" cy="704850"/>
                <wp:effectExtent l="76200" t="0" r="104775" b="57150"/>
                <wp:wrapNone/>
                <wp:docPr id="15" name="Straight Arrow Connector 15"/>
                <wp:cNvGraphicFramePr/>
                <a:graphic xmlns:a="http://schemas.openxmlformats.org/drawingml/2006/main">
                  <a:graphicData uri="http://schemas.microsoft.com/office/word/2010/wordprocessingShape">
                    <wps:wsp>
                      <wps:cNvCnPr/>
                      <wps:spPr>
                        <a:xfrm>
                          <a:off x="0" y="0"/>
                          <a:ext cx="9525" cy="7048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5" o:spid="_x0000_s1026" type="#_x0000_t32" style="position:absolute;margin-left:246.75pt;margin-top:406.5pt;width:.75pt;height:55.5pt;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cpY1AEAAPUDAAAOAAAAZHJzL2Uyb0RvYy54bWysU9uO0zAQfUfiHyy/06QVhSVqukJd4AVB&#10;xcIHeB27sbA91tg06d8zdtIs4iIhxMsktufMnHM83t2OzrKzwmjAt3y9qjlTXkJn/KnlXz6/fXbD&#10;WUzCd8KCVy2/qMhv90+f7IbQqA30YDuFjIr42Ayh5X1KoamqKHvlRFxBUJ4ONaATiZZ4qjoUA1V3&#10;ttrU9YtqAOwCglQx0u7ddMj3pb7WSqaPWkeVmG05cUslYokPOVb7nWhOKEJv5ExD/AMLJ4ynpkup&#10;O5EE+4bml1LOSIQIOq0kuAq0NlIVDaRmXf+k5r4XQRUtZE4Mi03x/5WVH85HZKaju9ty5oWjO7pP&#10;KMypT+w1IgzsAN6Tj4CMUsivIcSGYAd/xHkVwxGz+FGjy1+Sxcbi8WXxWI2JSdp8td1QI0kHL+vn&#10;N9tyA9UjNGBM7xQ4ln9aHmcqC4d1cVmc38dEzQl4BeS+1ueYhLFvfMfSJZAYkTVk2pSbz6tMfyJc&#10;/tLFqgn7SWkygihOPcoIqoNFdhY0PN3X9VKFMjNEG2sXUF2I/RE052aYKmP5t8Alu3QEnxagMx7w&#10;d13TeKWqp/yr6klrlv0A3aVcX7GDZqv4M7+DPLw/rgv88bXuvwMAAP//AwBQSwMEFAAGAAgAAAAh&#10;AH+cDqTiAAAACwEAAA8AAABkcnMvZG93bnJldi54bWxMj01Lw0AQhu+C/2EZwZvdtE1Kk2ZTVAiC&#10;eGnVQ2/b7DQbuh8hu03jv3c81dsM8/DO85bbyRo24hA67wTMZwkwdI1XnWsFfH3WT2tgIUqnpPEO&#10;BfxggG11f1fKQvmr2+G4jy2jEBcKKUDH2Bech0ajlWHme3R0O/nBykjr0HI1yCuFW8MXSbLiVnaO&#10;PmjZ46vG5ry/WAE1vp27lcHDbjq02o5Z/fH+8i3E48P0vAEWcYo3GP70SR0qcjr6i1OBGQFpvswI&#10;FbCeL6kUEWme0XAUkC/SBHhV8v8dql8AAAD//wMAUEsBAi0AFAAGAAgAAAAhALaDOJL+AAAA4QEA&#10;ABMAAAAAAAAAAAAAAAAAAAAAAFtDb250ZW50X1R5cGVzXS54bWxQSwECLQAUAAYACAAAACEAOP0h&#10;/9YAAACUAQAACwAAAAAAAAAAAAAAAAAvAQAAX3JlbHMvLnJlbHNQSwECLQAUAAYACAAAACEA0yXK&#10;WNQBAAD1AwAADgAAAAAAAAAAAAAAAAAuAgAAZHJzL2Uyb0RvYy54bWxQSwECLQAUAAYACAAAACEA&#10;f5wOpOIAAAALAQAADwAAAAAAAAAAAAAAAAAuBAAAZHJzL2Rvd25yZXYueG1sUEsFBgAAAAAEAAQA&#10;8wAAAD0FAAAAAA==&#10;" strokecolor="black [3040]">
                <v:stroke endarrow="open"/>
              </v:shape>
            </w:pict>
          </mc:Fallback>
        </mc:AlternateContent>
      </w:r>
      <w:r w:rsidRPr="000C5A6F">
        <w:rPr>
          <w:rFonts w:ascii="Arial" w:hAnsi="Arial" w:cs="Arial"/>
          <w:b/>
          <w:noProof/>
          <w:sz w:val="28"/>
          <w:szCs w:val="28"/>
          <w:lang w:eastAsia="en-GB"/>
        </w:rPr>
        <mc:AlternateContent>
          <mc:Choice Requires="wps">
            <w:drawing>
              <wp:anchor distT="0" distB="0" distL="114300" distR="114300" simplePos="0" relativeHeight="251671552" behindDoc="0" locked="0" layoutInCell="1" allowOverlap="1" wp14:anchorId="43D40DA2" wp14:editId="391BE515">
                <wp:simplePos x="0" y="0"/>
                <wp:positionH relativeFrom="column">
                  <wp:posOffset>3076575</wp:posOffset>
                </wp:positionH>
                <wp:positionV relativeFrom="paragraph">
                  <wp:posOffset>3733800</wp:posOffset>
                </wp:positionV>
                <wp:extent cx="0" cy="504825"/>
                <wp:effectExtent l="95250" t="0" r="57150" b="66675"/>
                <wp:wrapNone/>
                <wp:docPr id="13" name="Straight Arrow Connector 13"/>
                <wp:cNvGraphicFramePr/>
                <a:graphic xmlns:a="http://schemas.openxmlformats.org/drawingml/2006/main">
                  <a:graphicData uri="http://schemas.microsoft.com/office/word/2010/wordprocessingShape">
                    <wps:wsp>
                      <wps:cNvCnPr/>
                      <wps:spPr>
                        <a:xfrm>
                          <a:off x="0" y="0"/>
                          <a:ext cx="0" cy="5048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3" o:spid="_x0000_s1026" type="#_x0000_t32" style="position:absolute;margin-left:242.25pt;margin-top:294pt;width:0;height:39.75pt;z-index:2516715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5jgzwEAAPIDAAAOAAAAZHJzL2Uyb0RvYy54bWysU9uO0zAQfUfiHyy/06SFRauo6Qp1gRcE&#10;FQsf4HXsxsL2WGPTpH/P2EmzKy7SasXLJLbnzJxzPN7ejM6yk8JowLd8vao5U15CZ/yx5d+/fXh1&#10;zVlMwnfCglctP6vIb3YvX2yH0KgN9GA7hYyK+NgMoeV9SqGpqih75URcQVCeDjWgE4mWeKw6FANV&#10;d7ba1PXbagDsAoJUMdLu7XTId6W+1kqmL1pHlZhtOXFLJWKJ9zlWu61ojihCb+RMQzyDhRPGU9Ol&#10;1K1Igv1E80cpZyRCBJ1WElwFWhupigZSs65/U3PXi6CKFjInhsWm+P/Kys+nAzLT0d295swLR3d0&#10;l1CYY5/YO0QY2B68Jx8BGaWQX0OIDcH2/oDzKoYDZvGjRpe/JIuNxePz4rEaE5PTpqTdq/rN9eYq&#10;l6secAFj+qjAsfzT8jjzWAisi8Xi9CmmCXgB5KbW55iEse99x9I5kBKRBcxN8nmVuU9sy186WzVh&#10;vypNLhC/qUeZP7W3yE6CJqf7sV6qUGaGaGPtAqoLsX+C5twMU2UmnwpcsktH8GkBOuMB/9Y1jReq&#10;esq/qJ60Ztn30J3L3RU7aLDKJcyPIE/u43WBPzzV3S8AAAD//wMAUEsDBBQABgAIAAAAIQCjX4nz&#10;3wAAAAsBAAAPAAAAZHJzL2Rvd25yZXYueG1sTI/BTsMwDIbvSLxDZCRuLAWtpeqaToBUISEuG3DY&#10;LWu8plrjVE3WlbfHiAM72v70+/vL9ex6MeEYOk8K7hcJCKTGm45aBZ8f9V0OIkRNRveeUME3BlhX&#10;11elLow/0wanbWwFh1AotAIb41BIGRqLToeFH5D4dvCj05HHsZVm1GcOd718SJJMOt0Rf7B6wBeL&#10;zXF7cgpqfD12WY+7zbxrrZvS+v3t+Uup25v5aQUi4hz/YfjVZ3Wo2GnvT2SC6BUs82XKqII0z7kU&#10;E3+bvYIse0xBVqW87FD9AAAA//8DAFBLAQItABQABgAIAAAAIQC2gziS/gAAAOEBAAATAAAAAAAA&#10;AAAAAAAAAAAAAABbQ29udGVudF9UeXBlc10ueG1sUEsBAi0AFAAGAAgAAAAhADj9If/WAAAAlAEA&#10;AAsAAAAAAAAAAAAAAAAALwEAAF9yZWxzLy5yZWxzUEsBAi0AFAAGAAgAAAAhAENHmODPAQAA8gMA&#10;AA4AAAAAAAAAAAAAAAAALgIAAGRycy9lMm9Eb2MueG1sUEsBAi0AFAAGAAgAAAAhAKNfifPfAAAA&#10;CwEAAA8AAAAAAAAAAAAAAAAAKQQAAGRycy9kb3ducmV2LnhtbFBLBQYAAAAABAAEAPMAAAA1BQAA&#10;AAA=&#10;" strokecolor="black [3040]">
                <v:stroke endarrow="open"/>
              </v:shape>
            </w:pict>
          </mc:Fallback>
        </mc:AlternateContent>
      </w:r>
      <w:r w:rsidRPr="000C5A6F">
        <w:rPr>
          <w:rFonts w:ascii="Arial" w:hAnsi="Arial" w:cs="Arial"/>
          <w:b/>
          <w:noProof/>
          <w:sz w:val="28"/>
          <w:szCs w:val="28"/>
          <w:lang w:eastAsia="en-GB"/>
        </w:rPr>
        <mc:AlternateContent>
          <mc:Choice Requires="wps">
            <w:drawing>
              <wp:anchor distT="0" distB="0" distL="114300" distR="114300" simplePos="0" relativeHeight="251669504" behindDoc="0" locked="0" layoutInCell="1" allowOverlap="1" wp14:anchorId="7E301950" wp14:editId="1648053B">
                <wp:simplePos x="0" y="0"/>
                <wp:positionH relativeFrom="column">
                  <wp:posOffset>4133850</wp:posOffset>
                </wp:positionH>
                <wp:positionV relativeFrom="paragraph">
                  <wp:posOffset>866775</wp:posOffset>
                </wp:positionV>
                <wp:extent cx="533400" cy="428625"/>
                <wp:effectExtent l="0" t="0" r="76200" b="47625"/>
                <wp:wrapNone/>
                <wp:docPr id="11" name="Straight Arrow Connector 11"/>
                <wp:cNvGraphicFramePr/>
                <a:graphic xmlns:a="http://schemas.openxmlformats.org/drawingml/2006/main">
                  <a:graphicData uri="http://schemas.microsoft.com/office/word/2010/wordprocessingShape">
                    <wps:wsp>
                      <wps:cNvCnPr/>
                      <wps:spPr>
                        <a:xfrm>
                          <a:off x="0" y="0"/>
                          <a:ext cx="533400"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1" o:spid="_x0000_s1026" type="#_x0000_t32" style="position:absolute;margin-left:325.5pt;margin-top:68.25pt;width:42pt;height:33.75pt;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oEc1gEAAPcDAAAOAAAAZHJzL2Uyb0RvYy54bWysU9uO0zAQfUfiHyy/06Tdi1ZR0xXqAi8I&#10;KhY+wOvYjYXtscamSf+esZNmERcJIV6c2J4zc86Z8fZ+dJadFEYDvuXrVc2Z8hI6448t//L57as7&#10;zmISvhMWvGr5WUV+v3v5YjuERm2gB9spZJTEx2YILe9TCk1VRdkrJ+IKgvJ0qQGdSLTFY9WhGCi7&#10;s9Wmrm+rAbALCFLFSKcP0yXflfxaK5k+ah1VYrblxC2VFcv6lNdqtxXNEUXojZxpiH9g4YTxVHRJ&#10;9SCSYN/Q/JLKGYkQQaeVBFeB1kaqooHUrOuf1Dz2IqiihcyJYbEp/r+08sPpgMx01Ls1Z1446tFj&#10;QmGOfWKvEWFge/CefARkFEJ+DSE2BNv7A867GA6YxY8aXf6SLDYWj8+Lx2pMTNLhzdXVdU2dkHR1&#10;vbm73dzknNUzOGBM7xQ4ln9aHmcyC4t18Vmc3sc0AS+AXNn6vCZh7BvfsXQOJEdkFXORfF9lARPl&#10;8pfOVk3YT0qTFURyqlGGUO0tspOg8em+FvlE1XqKzBBtrF1AdSH2R9Acm2GqDObfApfoUhF8WoDO&#10;eMDfVU3jhaqe4i+qJ61Z9hN059LAYgdNV2nC/BLy+P64L/Dn97r7DgAA//8DAFBLAwQUAAYACAAA&#10;ACEAIdxEb+AAAAALAQAADwAAAGRycy9kb3ducmV2LnhtbEyPwU7DMBBE70j8g7VI3KjdlgQU4lSA&#10;FCEhLi1w6M2NlySqvY5iNw1/z3KC486MZt+Um9k7MeEY+0AalgsFAqkJtqdWw8d7fXMPIiZD1rhA&#10;qOEbI2yqy4vSFDacaYvTLrWCSygWRkOX0lBIGZsOvYmLMCCx9xVGbxKfYyvtaM5c7p1cKZVLb3ri&#10;D50Z8LnD5rg7eQ01vhz73OF+O+/bzk9Z/fb69Kn19dX8+AAi4Zz+wvCLz+hQMdMhnMhG4TTk2ZK3&#10;JDbWeQaCE3frjJWDhpW6VSCrUv7fUP0AAAD//wMAUEsBAi0AFAAGAAgAAAAhALaDOJL+AAAA4QEA&#10;ABMAAAAAAAAAAAAAAAAAAAAAAFtDb250ZW50X1R5cGVzXS54bWxQSwECLQAUAAYACAAAACEAOP0h&#10;/9YAAACUAQAACwAAAAAAAAAAAAAAAAAvAQAAX3JlbHMvLnJlbHNQSwECLQAUAAYACAAAACEAXvaB&#10;HNYBAAD3AwAADgAAAAAAAAAAAAAAAAAuAgAAZHJzL2Uyb0RvYy54bWxQSwECLQAUAAYACAAAACEA&#10;IdxEb+AAAAALAQAADwAAAAAAAAAAAAAAAAAwBAAAZHJzL2Rvd25yZXYueG1sUEsFBgAAAAAEAAQA&#10;8wAAAD0FAAAAAA==&#10;" strokecolor="black [3040]">
                <v:stroke endarrow="open"/>
              </v:shape>
            </w:pict>
          </mc:Fallback>
        </mc:AlternateContent>
      </w:r>
      <w:r w:rsidRPr="000C5A6F">
        <w:rPr>
          <w:rFonts w:ascii="Arial" w:hAnsi="Arial" w:cs="Arial"/>
          <w:b/>
          <w:noProof/>
          <w:sz w:val="28"/>
          <w:szCs w:val="28"/>
          <w:lang w:eastAsia="en-GB"/>
        </w:rPr>
        <mc:AlternateContent>
          <mc:Choice Requires="wps">
            <w:drawing>
              <wp:anchor distT="0" distB="0" distL="114300" distR="114300" simplePos="0" relativeHeight="251668480" behindDoc="0" locked="0" layoutInCell="1" allowOverlap="1" wp14:anchorId="63FD62F3" wp14:editId="0AC9FF2A">
                <wp:simplePos x="0" y="0"/>
                <wp:positionH relativeFrom="column">
                  <wp:posOffset>2933700</wp:posOffset>
                </wp:positionH>
                <wp:positionV relativeFrom="paragraph">
                  <wp:posOffset>914400</wp:posOffset>
                </wp:positionV>
                <wp:extent cx="0" cy="381000"/>
                <wp:effectExtent l="95250" t="0" r="114300" b="57150"/>
                <wp:wrapNone/>
                <wp:docPr id="10" name="Straight Arrow Connector 10"/>
                <wp:cNvGraphicFramePr/>
                <a:graphic xmlns:a="http://schemas.openxmlformats.org/drawingml/2006/main">
                  <a:graphicData uri="http://schemas.microsoft.com/office/word/2010/wordprocessingShape">
                    <wps:wsp>
                      <wps:cNvCnPr/>
                      <wps:spPr>
                        <a:xfrm>
                          <a:off x="0" y="0"/>
                          <a:ext cx="0" cy="38100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10" o:spid="_x0000_s1026" type="#_x0000_t32" style="position:absolute;margin-left:231pt;margin-top:1in;width:0;height:30pt;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AL/zgEAAPIDAAAOAAAAZHJzL2Uyb0RvYy54bWysU12v1CAQfTfxPxDe3bbXxNw0270xe9UX&#10;oxuv/gAuhS0RGDLgtv33DrTba/xIjPFlWmDOzDmHYX83OcsuCqMB3/FmV3OmvITe+HPHv3x+++KW&#10;s5iE74UFrzo+q8jvDs+f7cfQqhsYwPYKGRXxsR1Dx4eUQltVUQ7KibiDoDwdakAnEi3xXPUoRqru&#10;bHVT16+qEbAPCFLFSLv3yyE/lPpaK5k+ah1VYrbjxC2ViCU+5lgd9qI9owiDkSsN8Q8snDCemm6l&#10;7kUS7BuaX0o5IxEi6LST4CrQ2khVNJCapv5JzcMggipayJwYNpvi/ysrP1xOyExPd0f2eOHojh4S&#10;CnMeEnuNCCM7gvfkIyCjFPJrDLEl2NGfcF3FcMIsftLo8pdksal4PG8eqykxuWxK2n1529R1KVc9&#10;4QLG9E6BY/mn43HlsRFoisXi8j4m6kzAKyA3tT7HJIx943uW5kBKRBaQOVNuPq8y94Vt+UuzVQv2&#10;k9LkAvFbepT5U0eL7CJocvqvzVaFMjNEG2s3UF2I/RG05maYKjP5t8Atu3QEnzagMx7wd13TdKWq&#10;l/yr6kVrlv0I/VzurthBg1X8WR9Bntwf1wX+9FQP3wEAAP//AwBQSwMEFAAGAAgAAAAhAFB7fGfc&#10;AAAACwEAAA8AAABkcnMvZG93bnJldi54bWxMT01LxDAQvQv+hzCCNze11CK16aJCEcTL7uphb9lm&#10;bMomk9Jku/XfO+JBb/M+ePNevV68EzNOcQik4HaVgUDqghmoV/C+a2/uQcSkyWgXCBV8YYR1c3lR&#10;68qEM21w3qZecAjFSiuwKY2VlLGz6HVchRGJtc8weZ0YTr00kz5zuHcyz7JSej0Qf7B6xGeL3XF7&#10;8gpafDkOpcP9Ztn31s937dvr04dS11fL4wOIhEv6M8NPfa4ODXc6hBOZKJyCosx5S2KhKPhgxy9z&#10;UJBnzMimlv83NN8AAAD//wMAUEsBAi0AFAAGAAgAAAAhALaDOJL+AAAA4QEAABMAAAAAAAAAAAAA&#10;AAAAAAAAAFtDb250ZW50X1R5cGVzXS54bWxQSwECLQAUAAYACAAAACEAOP0h/9YAAACUAQAACwAA&#10;AAAAAAAAAAAAAAAvAQAAX3JlbHMvLnJlbHNQSwECLQAUAAYACAAAACEA10QC/84BAADyAwAADgAA&#10;AAAAAAAAAAAAAAAuAgAAZHJzL2Uyb0RvYy54bWxQSwECLQAUAAYACAAAACEAUHt8Z9wAAAALAQAA&#10;DwAAAAAAAAAAAAAAAAAoBAAAZHJzL2Rvd25yZXYueG1sUEsFBgAAAAAEAAQA8wAAADEFAAAAAA==&#10;" strokecolor="black [3040]">
                <v:stroke endarrow="open"/>
              </v:shape>
            </w:pict>
          </mc:Fallback>
        </mc:AlternateContent>
      </w:r>
      <w:r w:rsidRPr="000C5A6F">
        <w:rPr>
          <w:rFonts w:ascii="Arial" w:hAnsi="Arial" w:cs="Arial"/>
          <w:b/>
          <w:noProof/>
          <w:sz w:val="28"/>
          <w:szCs w:val="28"/>
          <w:lang w:eastAsia="en-GB"/>
        </w:rPr>
        <mc:AlternateContent>
          <mc:Choice Requires="wps">
            <w:drawing>
              <wp:anchor distT="0" distB="0" distL="114300" distR="114300" simplePos="0" relativeHeight="251667456" behindDoc="0" locked="0" layoutInCell="1" allowOverlap="1" wp14:anchorId="024E9D8B" wp14:editId="1CFE8237">
                <wp:simplePos x="0" y="0"/>
                <wp:positionH relativeFrom="column">
                  <wp:posOffset>1104900</wp:posOffset>
                </wp:positionH>
                <wp:positionV relativeFrom="paragraph">
                  <wp:posOffset>866775</wp:posOffset>
                </wp:positionV>
                <wp:extent cx="542925" cy="428625"/>
                <wp:effectExtent l="38100" t="0" r="28575" b="47625"/>
                <wp:wrapNone/>
                <wp:docPr id="9" name="Straight Arrow Connector 9"/>
                <wp:cNvGraphicFramePr/>
                <a:graphic xmlns:a="http://schemas.openxmlformats.org/drawingml/2006/main">
                  <a:graphicData uri="http://schemas.microsoft.com/office/word/2010/wordprocessingShape">
                    <wps:wsp>
                      <wps:cNvCnPr/>
                      <wps:spPr>
                        <a:xfrm flipH="1">
                          <a:off x="0" y="0"/>
                          <a:ext cx="542925" cy="42862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id="Straight Arrow Connector 9" o:spid="_x0000_s1026" type="#_x0000_t32" style="position:absolute;margin-left:87pt;margin-top:68.25pt;width:42.75pt;height:33.75pt;flip:x;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yqz2wEAAP8DAAAOAAAAZHJzL2Uyb0RvYy54bWysU9uO2yAQfa/Uf0C8N3as3dUmirOqsr08&#10;VG3U7X4AiyFGBQYNNE7+vgN23KrdSlXVFwTMnDNzDsPm7uQsOyqMBnzLl4uaM+UldMYfWv745e2r&#10;W85iEr4TFrxq+VlFfrd9+WIzhLVqoAfbKWRE4uN6CC3vUwrrqoqyV07EBQTlKagBnUh0xEPVoRiI&#10;3dmqqeubagDsAoJUMdLt/Rjk28KvtZLpk9ZRJWZbTr2lsmJZn/JabTdifUAReiOnNsQ/dOGE8VR0&#10;proXSbBvaH6jckYiRNBpIcFVoLWRqmggNcv6FzUPvQiqaCFzYphtiv+PVn487pGZruUrzrxw9EQP&#10;CYU59Im9RoSB7cB7shGQrbJbQ4hrAu38HqdTDHvM0k8aHdPWhPc0CMUMksdOxevz7LU6JSbp8vqq&#10;WTXXnEkKXTW3N7QnvmqkyXQBY3qnwLG8aXmcuprbGUuI44eYRuAFkMHW5zUJY9/4jqVzIF0iy5mK&#10;5HiVpYzNl106WzViPytNllCTY40yjGpnkR0FjVH3dTmzUGaGaGPtDKqL9j+CptwMU2VA/xY4Z5eK&#10;4NMMdMYDPlc1nS6t6jH/onrUmmU/QXcuT1nsoCkrjzD9iDzGP58L/Me/3X4HAAD//wMAUEsDBBQA&#10;BgAIAAAAIQBSZ7i03QAAAAsBAAAPAAAAZHJzL2Rvd25yZXYueG1sTE/LTsMwELwj8Q/WInGjDi0N&#10;EOJUqBIHkFK1hQPHTbxNIuJ1FLtt+HuWE9xmNKN55KvJ9epEY+g8G7idJaCIa287bgx8vL/cPIAK&#10;Edli75kMfFOAVXF5kWNm/Zl3dNrHRkkIhwwNtDEOmdahbslhmPmBWLSDHx1GoWOj7YhnCXe9nidJ&#10;qh12LA0tDrRuqf7aH52BMt2sq92h+cSwffXbN1tO/aI05vpqen4CFWmKf2b4nS/ToZBNlT+yDaoX&#10;fn8nX6KARboEJY758lFAJSARSRe5/v+h+AEAAP//AwBQSwECLQAUAAYACAAAACEAtoM4kv4AAADh&#10;AQAAEwAAAAAAAAAAAAAAAAAAAAAAW0NvbnRlbnRfVHlwZXNdLnhtbFBLAQItABQABgAIAAAAIQA4&#10;/SH/1gAAAJQBAAALAAAAAAAAAAAAAAAAAC8BAABfcmVscy8ucmVsc1BLAQItABQABgAIAAAAIQAc&#10;Kyqz2wEAAP8DAAAOAAAAAAAAAAAAAAAAAC4CAABkcnMvZTJvRG9jLnhtbFBLAQItABQABgAIAAAA&#10;IQBSZ7i03QAAAAsBAAAPAAAAAAAAAAAAAAAAADUEAABkcnMvZG93bnJldi54bWxQSwUGAAAAAAQA&#10;BADzAAAAPwUAAAAA&#10;" strokecolor="black [3040]">
                <v:stroke endarrow="open"/>
              </v:shape>
            </w:pict>
          </mc:Fallback>
        </mc:AlternateContent>
      </w:r>
      <w:r w:rsidRPr="000C5A6F">
        <w:rPr>
          <w:rFonts w:ascii="Arial" w:hAnsi="Arial" w:cs="Arial"/>
          <w:b/>
          <w:noProof/>
          <w:sz w:val="28"/>
          <w:szCs w:val="28"/>
          <w:lang w:eastAsia="en-GB"/>
        </w:rPr>
        <mc:AlternateContent>
          <mc:Choice Requires="wps">
            <w:drawing>
              <wp:anchor distT="0" distB="0" distL="114300" distR="114300" simplePos="0" relativeHeight="251660288" behindDoc="0" locked="0" layoutInCell="1" allowOverlap="1" wp14:anchorId="3B9906C0" wp14:editId="78A4B755">
                <wp:simplePos x="0" y="0"/>
                <wp:positionH relativeFrom="column">
                  <wp:posOffset>-371475</wp:posOffset>
                </wp:positionH>
                <wp:positionV relativeFrom="paragraph">
                  <wp:posOffset>1323975</wp:posOffset>
                </wp:positionV>
                <wp:extent cx="1962150" cy="1038225"/>
                <wp:effectExtent l="0" t="0" r="19050" b="28575"/>
                <wp:wrapNone/>
                <wp:docPr id="2" name="Rounded Rectangle 2"/>
                <wp:cNvGraphicFramePr/>
                <a:graphic xmlns:a="http://schemas.openxmlformats.org/drawingml/2006/main">
                  <a:graphicData uri="http://schemas.microsoft.com/office/word/2010/wordprocessingShape">
                    <wps:wsp>
                      <wps:cNvSpPr/>
                      <wps:spPr>
                        <a:xfrm>
                          <a:off x="0" y="0"/>
                          <a:ext cx="1962150" cy="1038225"/>
                        </a:xfrm>
                        <a:prstGeom prst="round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A14" w:rsidRPr="000C5A6F" w:rsidRDefault="005D6A14" w:rsidP="005D6A14">
                            <w:pPr>
                              <w:jc w:val="center"/>
                              <w:rPr>
                                <w:sz w:val="24"/>
                                <w:szCs w:val="24"/>
                              </w:rPr>
                            </w:pPr>
                            <w:r w:rsidRPr="000C5A6F">
                              <w:rPr>
                                <w:sz w:val="24"/>
                                <w:szCs w:val="24"/>
                              </w:rPr>
                              <w:t>LEVEL 4</w:t>
                            </w:r>
                          </w:p>
                          <w:p w:rsidR="005D6A14" w:rsidRPr="000C5A6F" w:rsidRDefault="005D6A14" w:rsidP="005D6A14">
                            <w:pPr>
                              <w:jc w:val="center"/>
                              <w:rPr>
                                <w:sz w:val="24"/>
                                <w:szCs w:val="24"/>
                              </w:rPr>
                            </w:pPr>
                            <w:r w:rsidRPr="000C5A6F">
                              <w:rPr>
                                <w:sz w:val="24"/>
                                <w:szCs w:val="24"/>
                              </w:rPr>
                              <w:t>Children’s Social Care</w:t>
                            </w:r>
                          </w:p>
                          <w:p w:rsidR="005D6A14" w:rsidRPr="000C5A6F" w:rsidRDefault="005D6A14" w:rsidP="005D6A14">
                            <w:pPr>
                              <w:jc w:val="center"/>
                              <w:rPr>
                                <w:sz w:val="24"/>
                                <w:szCs w:val="24"/>
                              </w:rPr>
                            </w:pPr>
                            <w:r w:rsidRPr="000C5A6F">
                              <w:rPr>
                                <w:sz w:val="24"/>
                                <w:szCs w:val="24"/>
                              </w:rPr>
                              <w:t xml:space="preserve">Single Assessment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2" o:spid="_x0000_s1030" style="position:absolute;left:0;text-align:left;margin-left:-29.25pt;margin-top:104.25pt;width:154.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qs6sgIAAOQFAAAOAAAAZHJzL2Uyb0RvYy54bWysVEtPGzEQvlfqf7B8L/toSCFigyIQVSVa&#10;EFBxdrx2sqrtcW0n2fTXd+x9EGikSlX34PW8Zz7PzMVlqxXZCucbMBUtTnJKhOFQN2ZV0e9PNx/O&#10;KPGBmZopMKKie+Hp5fz9u4udnYkS1qBq4Qg6MX62sxVdh2BnWeb5WmjmT8AKg0IJTrOApFtltWM7&#10;9K5VVub5NNuBq60DLrxH7nUnpPPkX0rBw52UXgSiKoq5hXS6dC7jmc0v2GzlmF03vE+D/UMWmjUG&#10;g46urllgZOOaP1zphjvwIMMJB52BlA0XqQaspsjfVPO4ZlakWhAcb0eY/P9zy79t7x1p6oqWlBim&#10;8YkeYGNqUZMHBI+ZlRKkjDDtrJ+h9qO9dz3l8RprbqXT8Y/VkDZBux+hFW0gHJnF+bQsTvEFOMqK&#10;/ONZWZ5Gr9mLuXU+fBagSbxU1MU0Yg4JV7a99aHTH/RiSA+qqW8apRIRm0ZcKUe2DJ+bcS5MmCZz&#10;tdFfoe740xy/7uGRje3RsScDG1NK7Rc9pQRfBVHmb3FDW/SVHRii02iZRRQ73NIt7JWI/pR5EBKf&#10;AZEqU8JjBq9r6RBI2tFMYuWjYXHMUIUhmV43mok0GKNhfsxwQK+LOFqkqGDCaKwbA+6Yg/rHGLnT&#10;H6rvao7lh3bZpt6bRMAiZwn1HvvRQTeo3vKbBrvhlvlwzxxOJnYQbptwh4dUsKso9DdK1uB+HeNH&#10;fRwYlFKyw0mvqP+5YU5Qor4YHKXzYjKJqyERk9NPJRLuULI8lJiNvgLsrgL3muXpGvWDGq7SgX7G&#10;pbSIUVHEDMfYFeXBDcRV6DYQrjUuFoukhuvAsnBrHi2PziPOsdGf2mfmbD8SAafpGwxbgc3eDEWn&#10;Gy0NLDYBZJMm5gXX/gVwlaS+7tde3FWHdNJ6Wc7z3wAAAP//AwBQSwMEFAAGAAgAAAAhAPeILLLe&#10;AAAACwEAAA8AAABkcnMvZG93bnJldi54bWxMj0FOwzAQRfdI3MEaJDZVa5MSWoVMKqjUA6TlAI5t&#10;kgh7HGKnDT097gp2fzRPf96Uu9lZdjZj6D0hPK0EMEPK655ahI/TYbkFFqIkLa0ng/BjAuyq+7tS&#10;FtpfqDbnY2xZKqFQSIQuxqHgPKjOOBlWfjCUdp9+dDKmcWy5HuUllTvLMyFeuJM9pQudHMy+M+rr&#10;ODmEun9X9fNVNXYxrel7OjTX/WKD+Pgwv70Ci2aOfzDc9JM6VMmp8RPpwCzCMt/mCUXIxC0kIstF&#10;Cg3CepMJ4FXJ//9Q/QIAAP//AwBQSwECLQAUAAYACAAAACEAtoM4kv4AAADhAQAAEwAAAAAAAAAA&#10;AAAAAAAAAAAAW0NvbnRlbnRfVHlwZXNdLnhtbFBLAQItABQABgAIAAAAIQA4/SH/1gAAAJQBAAAL&#10;AAAAAAAAAAAAAAAAAC8BAABfcmVscy8ucmVsc1BLAQItABQABgAIAAAAIQD3uqs6sgIAAOQFAAAO&#10;AAAAAAAAAAAAAAAAAC4CAABkcnMvZTJvRG9jLnhtbFBLAQItABQABgAIAAAAIQD3iCyy3gAAAAsB&#10;AAAPAAAAAAAAAAAAAAAAAAwFAABkcnMvZG93bnJldi54bWxQSwUGAAAAAAQABADzAAAAFwYAAAAA&#10;" fillcolor="#fabf8f [1945]" strokecolor="black [3213]" strokeweight="2pt">
                <v:textbox>
                  <w:txbxContent>
                    <w:p w:rsidR="005D6A14" w:rsidRPr="000C5A6F" w:rsidRDefault="005D6A14" w:rsidP="005D6A14">
                      <w:pPr>
                        <w:jc w:val="center"/>
                        <w:rPr>
                          <w:sz w:val="24"/>
                          <w:szCs w:val="24"/>
                        </w:rPr>
                      </w:pPr>
                      <w:r w:rsidRPr="000C5A6F">
                        <w:rPr>
                          <w:sz w:val="24"/>
                          <w:szCs w:val="24"/>
                        </w:rPr>
                        <w:t>LEVEL 4</w:t>
                      </w:r>
                    </w:p>
                    <w:p w:rsidR="005D6A14" w:rsidRPr="000C5A6F" w:rsidRDefault="005D6A14" w:rsidP="005D6A14">
                      <w:pPr>
                        <w:jc w:val="center"/>
                        <w:rPr>
                          <w:sz w:val="24"/>
                          <w:szCs w:val="24"/>
                        </w:rPr>
                      </w:pPr>
                      <w:r w:rsidRPr="000C5A6F">
                        <w:rPr>
                          <w:sz w:val="24"/>
                          <w:szCs w:val="24"/>
                        </w:rPr>
                        <w:t>Children’s Social Care</w:t>
                      </w:r>
                    </w:p>
                    <w:p w:rsidR="005D6A14" w:rsidRPr="000C5A6F" w:rsidRDefault="005D6A14" w:rsidP="005D6A14">
                      <w:pPr>
                        <w:jc w:val="center"/>
                        <w:rPr>
                          <w:sz w:val="24"/>
                          <w:szCs w:val="24"/>
                        </w:rPr>
                      </w:pPr>
                      <w:r w:rsidRPr="000C5A6F">
                        <w:rPr>
                          <w:sz w:val="24"/>
                          <w:szCs w:val="24"/>
                        </w:rPr>
                        <w:t xml:space="preserve">Single Assessment </w:t>
                      </w:r>
                    </w:p>
                  </w:txbxContent>
                </v:textbox>
              </v:roundrect>
            </w:pict>
          </mc:Fallback>
        </mc:AlternateContent>
      </w:r>
      <w:r w:rsidRPr="000C5A6F">
        <w:rPr>
          <w:rFonts w:ascii="Arial" w:hAnsi="Arial" w:cs="Arial"/>
          <w:b/>
          <w:noProof/>
          <w:sz w:val="28"/>
          <w:szCs w:val="28"/>
          <w:lang w:eastAsia="en-GB"/>
        </w:rPr>
        <mc:AlternateContent>
          <mc:Choice Requires="wps">
            <w:drawing>
              <wp:anchor distT="0" distB="0" distL="114300" distR="114300" simplePos="0" relativeHeight="251659264" behindDoc="0" locked="0" layoutInCell="1" allowOverlap="1" wp14:anchorId="621A31EF" wp14:editId="21FA99FC">
                <wp:simplePos x="0" y="0"/>
                <wp:positionH relativeFrom="column">
                  <wp:posOffset>1647190</wp:posOffset>
                </wp:positionH>
                <wp:positionV relativeFrom="paragraph">
                  <wp:posOffset>400050</wp:posOffset>
                </wp:positionV>
                <wp:extent cx="2486025" cy="466725"/>
                <wp:effectExtent l="0" t="0" r="28575" b="28575"/>
                <wp:wrapNone/>
                <wp:docPr id="1" name="Rounded Rectangle 1"/>
                <wp:cNvGraphicFramePr/>
                <a:graphic xmlns:a="http://schemas.openxmlformats.org/drawingml/2006/main">
                  <a:graphicData uri="http://schemas.microsoft.com/office/word/2010/wordprocessingShape">
                    <wps:wsp>
                      <wps:cNvSpPr/>
                      <wps:spPr>
                        <a:xfrm>
                          <a:off x="0" y="0"/>
                          <a:ext cx="2486025" cy="466725"/>
                        </a:xfrm>
                        <a:prstGeom prst="round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A14" w:rsidRPr="000C5A6F" w:rsidRDefault="005D6A14" w:rsidP="005D6A14">
                            <w:pPr>
                              <w:jc w:val="center"/>
                              <w:rPr>
                                <w:sz w:val="28"/>
                                <w:szCs w:val="28"/>
                              </w:rPr>
                            </w:pPr>
                            <w:r w:rsidRPr="000C5A6F">
                              <w:rPr>
                                <w:sz w:val="28"/>
                                <w:szCs w:val="28"/>
                              </w:rPr>
                              <w:t>Domestic Abuse Identified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id="Rounded Rectangle 1" o:spid="_x0000_s1032" style="position:absolute;left:0;text-align:left;margin-left:129.7pt;margin-top:31.5pt;width:195.75pt;height:36.7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TZ5sAIAAOMFAAAOAAAAZHJzL2Uyb0RvYy54bWysVFtr2zAUfh/sPwi9r3ZC6nahTgktHYOu&#10;DW1HnxVZSsxkHU1SYme/fkeS7V4WGIzlwTn3y6dzzsVl1yiyF9bVoEs6OckpEZpDVetNSb8/3Xw6&#10;p8R5piumQIuSHoSjl4uPHy5aMxdT2IKqhCUYRLt5a0q69d7Ms8zxrWiYOwEjNCol2IZ5ZO0mqyxr&#10;MXqjsmmeF1kLtjIWuHAOpddJSRcxvpSC+3spnfBElRRr8/Fr43cdvtnigs03lpltzfsy2D9U0bBa&#10;Y9Ix1DXzjOxs/UeopuYWHEh/wqHJQMqai9gDdjPJ33XzuGVGxF4QHGdGmNz/C8vv9itL6grfjhLN&#10;GnyiB9jpSlTkAcFjeqMEmQSYWuPmaP1oVrbnHJKh507aJvxjN6SL0B5GaEXnCUfhdHZe5NNTSjjq&#10;ZkVxhjSGyV68jXX+i4CGBKKkNlQRSoiwsv2t88l+sAsZHai6uqmVikyYGXGlLNkzfG3GudC+iO5q&#10;13yDKsmLHH/p3VGM05HEs0GMJcXpC5FigW+SKP23vL6LcIUwL9UhFzyzAGKCLVL+oESIp/SDkPgK&#10;AahY8FjB214SAtE6uEnsfHScHHNUfiimtw1uIu7F6JgfcxzQSxlHj5gVtB+dm1qDPRag+jFmTvZD&#10;96nn0L7v1l0cvWKYrzVUBxxHC2lPneE3NU7DLXN+xSwuJq4wHht/jx+poC0p9BQlW7C/jsmDPe4L&#10;ailpcdFL6n7umBWUqK8aN+nzZDYLlyEys9OzKTL2tWb9WqN3zRXgdOG2YHWRDPZeDaS00DzjTVqG&#10;rKhimmPuknJvB+bKpwOEV42L5TKa4TUwzN/qR8ND8IBzGPSn7plZ06+Ex2W6g+EosPm7pUi2wVPD&#10;cudB1nFjAtIJ1/4F8JLEue6vXjhVr/lo9XKbF78BAAD//wMAUEsDBBQABgAIAAAAIQCCAYve3gAA&#10;AAoBAAAPAAAAZHJzL2Rvd25yZXYueG1sTI9BTsMwEEX3SNzBGiQ2FXVomtCGOBVU6gFSOIBju0mE&#10;PQ6x04aenmFFl6N5+v/9cjc7y85mDL1HAc/LBJhB5XWPrYDPj8PTBliIErW0Ho2AHxNgV93flbLQ&#10;/oK1OR9jyygEQyEFdDEOBedBdcbJsPSDQfqd/OhkpHNsuR7lhcKd5askybmTPVJDJwez74z6Ok5O&#10;QN2/q3p9VY1dTCl+T4fmul+8CPH4ML+9Aotmjv8w/OmTOlTk1PgJdWBWwCrbrgkVkKe0iYA8S7bA&#10;GiLTPANelfx2QvULAAD//wMAUEsBAi0AFAAGAAgAAAAhALaDOJL+AAAA4QEAABMAAAAAAAAAAAAA&#10;AAAAAAAAAFtDb250ZW50X1R5cGVzXS54bWxQSwECLQAUAAYACAAAACEAOP0h/9YAAACUAQAACwAA&#10;AAAAAAAAAAAAAAAvAQAAX3JlbHMvLnJlbHNQSwECLQAUAAYACAAAACEA1gU2ebACAADjBQAADgAA&#10;AAAAAAAAAAAAAAAuAgAAZHJzL2Uyb0RvYy54bWxQSwECLQAUAAYACAAAACEAggGL3t4AAAAKAQAA&#10;DwAAAAAAAAAAAAAAAAAKBQAAZHJzL2Rvd25yZXYueG1sUEsFBgAAAAAEAAQA8wAAABUGAAAAAA==&#10;" fillcolor="#fabf8f [1945]" strokecolor="black [3213]" strokeweight="2pt">
                <v:textbox>
                  <w:txbxContent>
                    <w:p w:rsidR="005D6A14" w:rsidRPr="000C5A6F" w:rsidRDefault="005D6A14" w:rsidP="005D6A14">
                      <w:pPr>
                        <w:jc w:val="center"/>
                        <w:rPr>
                          <w:sz w:val="28"/>
                          <w:szCs w:val="28"/>
                        </w:rPr>
                      </w:pPr>
                      <w:r w:rsidRPr="000C5A6F">
                        <w:rPr>
                          <w:sz w:val="28"/>
                          <w:szCs w:val="28"/>
                        </w:rPr>
                        <w:t>Domestic Abuse Identified</w:t>
                      </w:r>
                    </w:p>
                  </w:txbxContent>
                </v:textbox>
              </v:roundrect>
            </w:pict>
          </mc:Fallback>
        </mc:AlternateContent>
      </w:r>
      <w:r w:rsidRPr="000C5A6F">
        <w:rPr>
          <w:rFonts w:ascii="Arial" w:hAnsi="Arial" w:cs="Arial"/>
          <w:b/>
          <w:sz w:val="28"/>
          <w:szCs w:val="28"/>
          <w:u w:val="single"/>
        </w:rPr>
        <w:t xml:space="preserve">Domestic Abuse Safety Planning Pathway for Children </w:t>
      </w:r>
    </w:p>
    <w:p w:rsidR="005D6A14" w:rsidRDefault="00334859" w:rsidP="005D6A14">
      <w:r>
        <w:rPr>
          <w:rFonts w:ascii="Arial" w:hAnsi="Arial" w:cs="Arial"/>
          <w:b/>
          <w:noProof/>
          <w:sz w:val="28"/>
          <w:szCs w:val="28"/>
          <w:lang w:eastAsia="en-GB"/>
        </w:rPr>
        <mc:AlternateContent>
          <mc:Choice Requires="wps">
            <w:drawing>
              <wp:anchor distT="0" distB="0" distL="114300" distR="114300" simplePos="0" relativeHeight="251675648" behindDoc="0" locked="0" layoutInCell="1" allowOverlap="1">
                <wp:simplePos x="0" y="0"/>
                <wp:positionH relativeFrom="column">
                  <wp:posOffset>4823460</wp:posOffset>
                </wp:positionH>
                <wp:positionV relativeFrom="paragraph">
                  <wp:posOffset>2000250</wp:posOffset>
                </wp:positionV>
                <wp:extent cx="297180" cy="464820"/>
                <wp:effectExtent l="38100" t="0" r="26670" b="49530"/>
                <wp:wrapNone/>
                <wp:docPr id="17" name="Straight Arrow Connector 17"/>
                <wp:cNvGraphicFramePr/>
                <a:graphic xmlns:a="http://schemas.openxmlformats.org/drawingml/2006/main">
                  <a:graphicData uri="http://schemas.microsoft.com/office/word/2010/wordprocessingShape">
                    <wps:wsp>
                      <wps:cNvCnPr/>
                      <wps:spPr>
                        <a:xfrm flipH="1">
                          <a:off x="0" y="0"/>
                          <a:ext cx="297180" cy="46482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Straight Arrow Connector 17" o:spid="_x0000_s1026" type="#_x0000_t32" style="position:absolute;margin-left:379.8pt;margin-top:157.5pt;width:23.4pt;height:36.6pt;flip:x;z-index:251675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wcT3wEAAA0EAAAOAAAAZHJzL2Uyb0RvYy54bWysU9uO0zAQfUfiHyy/06TVardETVeoy+UB&#10;QcXCB3gdu7Fke6yxaZK/Z+y0AQFCAvFi+TLnzJwz49396Cw7K4wGfMvXq5oz5SV0xp9a/uXzmxdb&#10;zmISvhMWvGr5pCK/3z9/thtCozbQg+0UMiLxsRlCy/uUQlNVUfbKibiCoDw9akAnEh3xVHUoBmJ3&#10;ttrU9W01AHYBQaoY6fZhfuT7wq+1kumj1lElZltOtaWyYlmf8lrtd6I5oQi9kZcyxD9U4YTxlHSh&#10;ehBJsK9ofqFyRiJE0GklwVWgtZGqaCA16/onNY+9CKpoIXNiWGyK/49WfjgfkZmOenfHmReOevSY&#10;UJhTn9grRBjYAbwnHwEZhZBfQ4gNwQ7+iJdTDEfM4keNjmlrwjuiK3aQQDYWt6fFbTUmJuly8/Ju&#10;vaWeSHq6ub3Zbko3qpkm0wWM6a0Cx/Km5fFS1lLPnEKc38dEhRDwCshg6/OahLGvfcfSFEiYyHqy&#10;BIrN71WWMhdfdmmyasZ+UppMoSLnHGUc1cEiOwsaJCGl8mm9MFF0hmlj7QKsi/4/Ai/xGarKqP4N&#10;eEGUzODTAnbGA/4uexqvJes5/urArDtb8ATdVNparKGZK15d/kce6h/PBf79F++/AQAA//8DAFBL&#10;AwQUAAYACAAAACEA1v05Kd8AAAALAQAADwAAAGRycy9kb3ducmV2LnhtbEyPwU7DMAyG70i8Q2Qk&#10;bizdYF0oTacyAZrEicIDZI1pqzVO1WRr9/aYExxtf/r9/fl2dr044xg6TxqWiwQEUu1tR42Gr8/X&#10;OwUiREPW9J5QwwUDbIvrq9xk1k/0gecqNoJDKGRGQxvjkEkZ6hadCQs/IPHt24/ORB7HRtrRTBzu&#10;erlKklQ60xF/aM2AuxbrY3VyGkol3+l42W1Cta9T20/zy1v5rPXtzVw+gYg4xz8YfvVZHQp2OvgT&#10;2SB6DZv1Y8qohvvlmksxoZL0AcSBN0qtQBa5/N+h+AEAAP//AwBQSwECLQAUAAYACAAAACEAtoM4&#10;kv4AAADhAQAAEwAAAAAAAAAAAAAAAAAAAAAAW0NvbnRlbnRfVHlwZXNdLnhtbFBLAQItABQABgAI&#10;AAAAIQA4/SH/1gAAAJQBAAALAAAAAAAAAAAAAAAAAC8BAABfcmVscy8ucmVsc1BLAQItABQABgAI&#10;AAAAIQD5cwcT3wEAAA0EAAAOAAAAAAAAAAAAAAAAAC4CAABkcnMvZTJvRG9jLnhtbFBLAQItABQA&#10;BgAIAAAAIQDW/Tkp3wAAAAsBAAAPAAAAAAAAAAAAAAAAADkEAABkcnMvZG93bnJldi54bWxQSwUG&#10;AAAAAAQABADzAAAARQUAAAAA&#10;" strokecolor="#4579b8 [3044]">
                <v:stroke endarrow="open"/>
              </v:shape>
            </w:pict>
          </mc:Fallback>
        </mc:AlternateContent>
      </w:r>
      <w:r w:rsidRPr="000C5A6F">
        <w:rPr>
          <w:rFonts w:ascii="Arial" w:hAnsi="Arial" w:cs="Arial"/>
          <w:b/>
          <w:noProof/>
          <w:sz w:val="28"/>
          <w:szCs w:val="28"/>
          <w:lang w:eastAsia="en-GB"/>
        </w:rPr>
        <mc:AlternateContent>
          <mc:Choice Requires="wps">
            <w:drawing>
              <wp:anchor distT="0" distB="0" distL="114300" distR="114300" simplePos="0" relativeHeight="251662336" behindDoc="0" locked="0" layoutInCell="1" allowOverlap="1" wp14:anchorId="3AAF49D5" wp14:editId="71B03BC1">
                <wp:simplePos x="0" y="0"/>
                <wp:positionH relativeFrom="column">
                  <wp:posOffset>4667250</wp:posOffset>
                </wp:positionH>
                <wp:positionV relativeFrom="paragraph">
                  <wp:posOffset>935355</wp:posOffset>
                </wp:positionV>
                <wp:extent cx="1533525" cy="101917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1533525" cy="1019175"/>
                        </a:xfrm>
                        <a:prstGeom prst="round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A14" w:rsidRDefault="005D6A14" w:rsidP="005D6A14">
                            <w:pPr>
                              <w:jc w:val="center"/>
                            </w:pPr>
                            <w:r>
                              <w:t>LEVEL 2</w:t>
                            </w:r>
                          </w:p>
                          <w:p w:rsidR="005D6A14" w:rsidRDefault="005D6A14" w:rsidP="005D6A14">
                            <w:pPr>
                              <w:jc w:val="center"/>
                            </w:pPr>
                            <w:r>
                              <w:t>Early Help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4" o:spid="_x0000_s1032" style="position:absolute;margin-left:367.5pt;margin-top:73.65pt;width:120.75pt;height:8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QU25swIAAOQFAAAOAAAAZHJzL2Uyb0RvYy54bWysVN1P2zAQf5+0/8Hy+0hS2jIqUlSBmCYx&#10;QMDEs+vYbTTb59lum+6v39n5oLBKk6blwfF93/18dxeXjVZkK5yvwZS0OMkpEYZDVZtVSb8/33z6&#10;TIkPzFRMgREl3QtPL+cfP1zs7EyMYA2qEo6gE+NnO1vSdQh2lmWer4Vm/gSsMCiU4DQLSLpVVjm2&#10;Q+9aZaM8n2Y7cJV1wIX3yL1uhXSe/EspeLiX0otAVEkxt5BOl85lPLP5BZutHLPrmndpsH/IQrPa&#10;YNDB1TULjGxc/YcrXXMHHmQ44aAzkLLmItWA1RT5u2qe1syKVAuC4+0Ak/9/bvnd9sGRuirpmBLD&#10;ND7RI2xMJSryiOAxs1KCjCNMO+tnqP1kH1xHebzGmhvpdPxjNaRJ0O4HaEUTCEdmMTk9nYwmlHCU&#10;FXlxXpxNotfs1dw6H74I0CReSupiGjGHhCvb3vrQ6vd6MaQHVVc3tVKJiE0jrpQjW4bPzTgXJkyT&#10;udrob1C1/GmOX/vwyMb2aNnjno0ppfaLnlKCb4Io87e4oSm6yg4M0Wm0zCKKLW7pFvZKRH/KPAqJ&#10;z4BIjVLCQwZva2kRSNrRTGLlg2FxzFCFPplON5qJNBiDYX7MsEevjThYpKhgwmCsawPumIPqxxC5&#10;1e+rb2uO5Ydm2aTem0bAImcJ1R770UE7qN7ymxq74Zb58MAcTibOMG6bcI+HVLArKXQ3Stbgfh3j&#10;R30cGJRSssNJL6n/uWFOUKK+Ghyl82I8jqshEePJ2QgJdyhZHkrMRl8BdleBe83ydI36QfVX6UC/&#10;4FJaxKgoYoZj7JLy4HriKrQbCNcaF4tFUsN1YFm4NU+WR+cR59joz80Lc7YbiYDTdAf9VmCzd0PR&#10;6kZLA4tNAFmniXnFtXsBXCWpr7u1F3fVIZ20Xpfz/DcAAAD//wMAUEsDBBQABgAIAAAAIQAYTCBq&#10;3wAAAAsBAAAPAAAAZHJzL2Rvd25yZXYueG1sTI9BTsMwFET3SNzB+khsKupA2rqEOBVU6gFSOIBj&#10;myTC/g6x04aens+KLkczmnlT7mbv2MmOsQ8o4XGZAbOog+mxlfDxfnjYAotJoVEuoJXwYyPsqtub&#10;UhUmnLG2p2NqGZVgLJSELqWh4DzqznoVl2GwSN5nGL1KJMeWm1Gdqdw7/pRlG+5Vj7TQqcHuO6u/&#10;jpOXUPdvul5ddOMWU47f06G57BdCyvu7+fUFWLJz+g/DHz6hQ0VMTZjQROYkiHxNXxIZK5EDo8Sz&#10;2KyBNRLyTGyBVyW//lD9AgAA//8DAFBLAQItABQABgAIAAAAIQC2gziS/gAAAOEBAAATAAAAAAAA&#10;AAAAAAAAAAAAAABbQ29udGVudF9UeXBlc10ueG1sUEsBAi0AFAAGAAgAAAAhADj9If/WAAAAlAEA&#10;AAsAAAAAAAAAAAAAAAAALwEAAF9yZWxzLy5yZWxzUEsBAi0AFAAGAAgAAAAhAJVBTbmzAgAA5AUA&#10;AA4AAAAAAAAAAAAAAAAALgIAAGRycy9lMm9Eb2MueG1sUEsBAi0AFAAGAAgAAAAhABhMIGrfAAAA&#10;CwEAAA8AAAAAAAAAAAAAAAAADQUAAGRycy9kb3ducmV2LnhtbFBLBQYAAAAABAAEAPMAAAAZBgAA&#10;AAA=&#10;" fillcolor="#fabf8f [1945]" strokecolor="black [3213]" strokeweight="2pt">
                <v:textbox>
                  <w:txbxContent>
                    <w:p w:rsidR="005D6A14" w:rsidRDefault="005D6A14" w:rsidP="005D6A14">
                      <w:pPr>
                        <w:jc w:val="center"/>
                      </w:pPr>
                      <w:r>
                        <w:t>LEVEL 2</w:t>
                      </w:r>
                    </w:p>
                    <w:p w:rsidR="005D6A14" w:rsidRDefault="005D6A14" w:rsidP="005D6A14">
                      <w:pPr>
                        <w:jc w:val="center"/>
                      </w:pPr>
                      <w:r>
                        <w:t>Early Help Assessment</w:t>
                      </w:r>
                    </w:p>
                  </w:txbxContent>
                </v:textbox>
              </v:roundrect>
            </w:pict>
          </mc:Fallback>
        </mc:AlternateContent>
      </w:r>
      <w:r>
        <w:rPr>
          <w:rFonts w:ascii="Arial" w:hAnsi="Arial" w:cs="Arial"/>
          <w:b/>
          <w:noProof/>
          <w:sz w:val="28"/>
          <w:szCs w:val="28"/>
          <w:lang w:eastAsia="en-GB"/>
        </w:rPr>
        <mc:AlternateContent>
          <mc:Choice Requires="wps">
            <w:drawing>
              <wp:anchor distT="0" distB="0" distL="114300" distR="114300" simplePos="0" relativeHeight="251674624" behindDoc="0" locked="0" layoutInCell="1" allowOverlap="1">
                <wp:simplePos x="0" y="0"/>
                <wp:positionH relativeFrom="column">
                  <wp:posOffset>1196340</wp:posOffset>
                </wp:positionH>
                <wp:positionV relativeFrom="paragraph">
                  <wp:posOffset>2003425</wp:posOffset>
                </wp:positionV>
                <wp:extent cx="228600" cy="424815"/>
                <wp:effectExtent l="0" t="0" r="57150" b="51435"/>
                <wp:wrapNone/>
                <wp:docPr id="14" name="Straight Arrow Connector 14"/>
                <wp:cNvGraphicFramePr/>
                <a:graphic xmlns:a="http://schemas.openxmlformats.org/drawingml/2006/main">
                  <a:graphicData uri="http://schemas.microsoft.com/office/word/2010/wordprocessingShape">
                    <wps:wsp>
                      <wps:cNvCnPr/>
                      <wps:spPr>
                        <a:xfrm>
                          <a:off x="0" y="0"/>
                          <a:ext cx="228600" cy="42481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14" o:spid="_x0000_s1026" type="#_x0000_t32" style="position:absolute;margin-left:94.2pt;margin-top:157.75pt;width:18pt;height:33.45pt;z-index:25167462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uqt1QEAAAMEAAAOAAAAZHJzL2Uyb0RvYy54bWysU9uO0zAQfUfiHyy/06RRWVVV0xXqAi8I&#10;KhY+wOuMG0u+aWya5u8ZO2kWAUIC8TKJL2fmnDPj/f3VGnYBjNq7lq9XNWfgpO+0O7f865d3r7ac&#10;xSRcJ4x30PIRIr8/vHyxH8IOGt970wEySuLibggt71MKu6qKsgcr4soHcHSoPFqRaInnqkMxUHZr&#10;qqau76rBYxfQS4iRdh+mQ34o+ZUCmT4pFSEx03LilkrEEp9yrA57sTujCL2WMw3xDyys0I6KLqke&#10;RBLsG+pfUlkt0Uev0kp6W3mltISigdSs65/UPPYiQNFC5sSw2BT/X1r58XJCpjvq3YYzJyz16DGh&#10;0Oc+sTeIfmBH7xz56JHRFfJrCHFHsKM74byK4YRZ/FWhzV+Sxa7F43HxGK6JSdpsmu1dTZ2QdLRp&#10;Ntv165yzegYHjOk9eMvyT8vjTGZhsS4+i8uHmCbgDZArG5djEtq8dR1LYyA5IquYi+TzKguYKJe/&#10;NBqYsJ9BkRVEcqpRhhCOBtlF0PgIKcGl9ZKJbmeY0sYswLqQ+yNwvp+hUAb0b8ALolT2Li1gq53H&#10;31VP1xtlNd2/OTDpzhY8+W4szSzW0KSVhsyvIo/yj+sCf367h+8AAAD//wMAUEsDBBQABgAIAAAA&#10;IQDqRkmK3gAAAAsBAAAPAAAAZHJzL2Rvd25yZXYueG1sTI/BTsMwEETvSPyDtUjcqJOQViHEqRAV&#10;Fy6FUnF2420cEa+j2G0CX89yoseZfZqdqdaz68UZx9B5UpAuEhBIjTcdtQr2Hy93BYgQNRnde0IF&#10;3xhgXV9fVbo0fqJ3PO9iKziEQqkV2BiHUsrQWHQ6LPyAxLejH52OLMdWmlFPHO56mSXJSjrdEX+w&#10;esBni83X7uQUPIQ3G4P9xM1xm662P7rdvO4npW5v5qdHEBHn+A/DX32uDjV3OvgTmSB61kWRM6rg&#10;Pl0uQTCRZTk7B3aKLAdZV/JyQ/0LAAD//wMAUEsBAi0AFAAGAAgAAAAhALaDOJL+AAAA4QEAABMA&#10;AAAAAAAAAAAAAAAAAAAAAFtDb250ZW50X1R5cGVzXS54bWxQSwECLQAUAAYACAAAACEAOP0h/9YA&#10;AACUAQAACwAAAAAAAAAAAAAAAAAvAQAAX3JlbHMvLnJlbHNQSwECLQAUAAYACAAAACEAH87qrdUB&#10;AAADBAAADgAAAAAAAAAAAAAAAAAuAgAAZHJzL2Uyb0RvYy54bWxQSwECLQAUAAYACAAAACEA6kZJ&#10;it4AAAALAQAADwAAAAAAAAAAAAAAAAAvBAAAZHJzL2Rvd25yZXYueG1sUEsFBgAAAAAEAAQA8wAA&#10;ADoFAAAAAA==&#10;" strokecolor="#4579b8 [3044]">
                <v:stroke endarrow="open"/>
              </v:shape>
            </w:pict>
          </mc:Fallback>
        </mc:AlternateContent>
      </w:r>
      <w:r w:rsidR="00776245" w:rsidRPr="000C5A6F">
        <w:rPr>
          <w:rFonts w:ascii="Arial" w:hAnsi="Arial" w:cs="Arial"/>
          <w:b/>
          <w:noProof/>
          <w:sz w:val="28"/>
          <w:szCs w:val="28"/>
          <w:lang w:eastAsia="en-GB"/>
        </w:rPr>
        <mc:AlternateContent>
          <mc:Choice Requires="wps">
            <w:drawing>
              <wp:anchor distT="0" distB="0" distL="114300" distR="114300" simplePos="0" relativeHeight="251663360" behindDoc="0" locked="0" layoutInCell="1" allowOverlap="1" wp14:anchorId="4EACCC1D" wp14:editId="561F5AD0">
                <wp:simplePos x="0" y="0"/>
                <wp:positionH relativeFrom="column">
                  <wp:posOffset>716280</wp:posOffset>
                </wp:positionH>
                <wp:positionV relativeFrom="paragraph">
                  <wp:posOffset>2465070</wp:posOffset>
                </wp:positionV>
                <wp:extent cx="4488180" cy="904875"/>
                <wp:effectExtent l="0" t="0" r="26670" b="28575"/>
                <wp:wrapNone/>
                <wp:docPr id="5" name="Rounded Rectangle 5"/>
                <wp:cNvGraphicFramePr/>
                <a:graphic xmlns:a="http://schemas.openxmlformats.org/drawingml/2006/main">
                  <a:graphicData uri="http://schemas.microsoft.com/office/word/2010/wordprocessingShape">
                    <wps:wsp>
                      <wps:cNvSpPr/>
                      <wps:spPr>
                        <a:xfrm>
                          <a:off x="0" y="0"/>
                          <a:ext cx="4488180" cy="904875"/>
                        </a:xfrm>
                        <a:prstGeom prst="roundRect">
                          <a:avLst/>
                        </a:prstGeom>
                        <a:solidFill>
                          <a:schemeClr val="accent6">
                            <a:lumMod val="60000"/>
                            <a:lumOff val="40000"/>
                          </a:schemeClr>
                        </a:solidFill>
                        <a:ln>
                          <a:solidFill>
                            <a:schemeClr val="tx1"/>
                          </a:solidFill>
                        </a:ln>
                      </wps:spPr>
                      <wps:style>
                        <a:lnRef idx="2">
                          <a:schemeClr val="accent6"/>
                        </a:lnRef>
                        <a:fillRef idx="1">
                          <a:schemeClr val="lt1"/>
                        </a:fillRef>
                        <a:effectRef idx="0">
                          <a:schemeClr val="accent6"/>
                        </a:effectRef>
                        <a:fontRef idx="minor">
                          <a:schemeClr val="dk1"/>
                        </a:fontRef>
                      </wps:style>
                      <wps:txbx>
                        <w:txbxContent>
                          <w:p w:rsidR="005D6A14" w:rsidRPr="00776245" w:rsidRDefault="005D6A14" w:rsidP="005D6A14">
                            <w:pPr>
                              <w:jc w:val="center"/>
                              <w:rPr>
                                <w:sz w:val="24"/>
                                <w:szCs w:val="24"/>
                              </w:rPr>
                            </w:pPr>
                            <w:r w:rsidRPr="00776245">
                              <w:rPr>
                                <w:sz w:val="24"/>
                                <w:szCs w:val="24"/>
                              </w:rPr>
                              <w:t>Need for Safety Planning with Children Identified via the Whole Family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5" o:spid="_x0000_s1033" style="position:absolute;margin-left:56.4pt;margin-top:194.1pt;width:353.4pt;height:7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wXstQIAAOMFAAAOAAAAZHJzL2Uyb0RvYy54bWysVNtu2zAMfR+wfxD0vtoO3DYN6hRBiw4D&#10;urboBX1WZCkxJomapCTOvn6UfOllAQYMy4MjUuQheUTy/KLVimyF8w2YihZHOSXCcKgbs6ro89P1&#10;lyklPjBTMwVGVHQvPL2Yf/50vrMzMYE1qFo4giDGz3a2ousQ7CzLPF8LzfwRWGHwUoLTLKDoVlnt&#10;2A7RtcomeX6S7cDV1gEX3qP2qruk84QvpeDhTkovAlEVxdxC+rr0XcZvNj9ns5Vjdt3wPg32D1lo&#10;1hgMOkJdscDIxjV/QOmGO/AgwxEHnYGUDRepBqymyD9U87hmVqRakBxvR5r8/4Plt9t7R5q6oseU&#10;GKbxiR5gY2pRkwckj5mVEuQ40rSzfobWj/be9ZLHY6y5lU7Hf6yGtIna/UitaAPhqCzL6bSY4gtw&#10;vDvLy+lpAs1eva3z4asATeKhoi5mEVNItLLtjQ8YFu0HuxjRg2rq60apJMSeEZfKkS3D12acCxNO&#10;krva6O9Qd/qTHH/du6Mau6NTl4MaQ6Tui0gp4LsgyvwtbmiLiB5hXrNDKXpmkcSOtnQKeyUinjIP&#10;QuIrIFGTlPCYwftaOtxkHd0kVj46FoccVRiS6W2jm0hzMTrmhxwH9rqIo0eKCiaMzrox4A4B1D/G&#10;yJ39UH1Xcyw/tMs2td7p0F9LqPfYjg66OfWWXzfYDTfMh3vmcDCxgXDZhDv8SAW7ikJ/omQN7tch&#10;fbTHecFbSnY46BX1PzfMCUrUN4OTdFaUZdwMSSiPTycouLc3y7c3ZqMvAburwLVmeTpG+6CGo3Sg&#10;X3AnLWJUvGKGY+yK8uAG4TJ0Cwi3GheLRTLDbWBZuDGPlkfwyHNs9Kf2hTnbj0TAYbqFYSmw2Yeh&#10;6Gyjp4HFJoBs0sREpjte+xfATZLas996cVW9lZPV626e/wYAAP//AwBQSwMEFAAGAAgAAAAhAMtR&#10;iyffAAAACwEAAA8AAABkcnMvZG93bnJldi54bWxMj01OwzAUhPdI3MF6SGwq6vxAG0KcCir1ACkc&#10;wLEfSYT9HGKnDT09ZkWXoxnNfFPtFmvYCSc/OBKQrhNgSMrpgToBH++HhwKYD5K0NI5QwA962NW3&#10;N5UstTtTg6dj6FgsIV9KAX0IY8m5Vz1a6dduRIrep5usDFFOHdeTPMdya3iWJBtu5UBxoZcj7ntU&#10;X8fZCmiGN9U8XlRrVnNO3/OhvexXWyHu75bXF2ABl/Afhj/8iA51ZGrdTNozE3WaRfQgIC+KDFhM&#10;FOnzBlgr4ClPtsDril9/qH8BAAD//wMAUEsBAi0AFAAGAAgAAAAhALaDOJL+AAAA4QEAABMAAAAA&#10;AAAAAAAAAAAAAAAAAFtDb250ZW50X1R5cGVzXS54bWxQSwECLQAUAAYACAAAACEAOP0h/9YAAACU&#10;AQAACwAAAAAAAAAAAAAAAAAvAQAAX3JlbHMvLnJlbHNQSwECLQAUAAYACAAAACEAVBMF7LUCAADj&#10;BQAADgAAAAAAAAAAAAAAAAAuAgAAZHJzL2Uyb0RvYy54bWxQSwECLQAUAAYACAAAACEAy1GLJ98A&#10;AAALAQAADwAAAAAAAAAAAAAAAAAPBQAAZHJzL2Rvd25yZXYueG1sUEsFBgAAAAAEAAQA8wAAABsG&#10;AAAAAA==&#10;" fillcolor="#fabf8f [1945]" strokecolor="black [3213]" strokeweight="2pt">
                <v:textbox>
                  <w:txbxContent>
                    <w:p w:rsidR="005D6A14" w:rsidRPr="00776245" w:rsidRDefault="005D6A14" w:rsidP="005D6A14">
                      <w:pPr>
                        <w:jc w:val="center"/>
                        <w:rPr>
                          <w:sz w:val="24"/>
                          <w:szCs w:val="24"/>
                        </w:rPr>
                      </w:pPr>
                      <w:r w:rsidRPr="00776245">
                        <w:rPr>
                          <w:sz w:val="24"/>
                          <w:szCs w:val="24"/>
                        </w:rPr>
                        <w:t>Need for Safety Planning with Children Identified via the Whole Family Assessment</w:t>
                      </w:r>
                    </w:p>
                  </w:txbxContent>
                </v:textbox>
              </v:roundrect>
            </w:pict>
          </mc:Fallback>
        </mc:AlternateContent>
      </w:r>
    </w:p>
    <w:sectPr w:rsidR="005D6A1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1.4pt;height:11.4pt" o:bullet="t">
        <v:imagedata r:id="rId1" o:title="msoCB70"/>
      </v:shape>
    </w:pict>
  </w:numPicBullet>
  <w:abstractNum w:abstractNumId="0">
    <w:nsid w:val="02F50E57"/>
    <w:multiLevelType w:val="hybridMultilevel"/>
    <w:tmpl w:val="8C88E73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BE7827"/>
    <w:multiLevelType w:val="hybridMultilevel"/>
    <w:tmpl w:val="74CC397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A97042C"/>
    <w:multiLevelType w:val="hybridMultilevel"/>
    <w:tmpl w:val="5914DCE2"/>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A786937"/>
    <w:multiLevelType w:val="hybridMultilevel"/>
    <w:tmpl w:val="4E50E26C"/>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7CB4693E"/>
    <w:multiLevelType w:val="hybridMultilevel"/>
    <w:tmpl w:val="6FF688A6"/>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E5A"/>
    <w:rsid w:val="00011D44"/>
    <w:rsid w:val="002F0E5A"/>
    <w:rsid w:val="00334859"/>
    <w:rsid w:val="0053764A"/>
    <w:rsid w:val="005D6A14"/>
    <w:rsid w:val="00776245"/>
    <w:rsid w:val="0091502C"/>
    <w:rsid w:val="00A7713F"/>
    <w:rsid w:val="00C326B1"/>
    <w:rsid w:val="00D06C45"/>
    <w:rsid w:val="00EC4360"/>
    <w:rsid w:val="00F30D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E5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F0E5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customXml" Target="../customXml/item2.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9574107D6FCBD44B37A83B122E4D1A0" ma:contentTypeVersion="0" ma:contentTypeDescription="Create a new document." ma:contentTypeScope="" ma:versionID="ae4a3c037ee2a7ed18a84868087c6af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1528A45-2282-4975-BEF3-AC272AD200C1}"/>
</file>

<file path=customXml/itemProps2.xml><?xml version="1.0" encoding="utf-8"?>
<ds:datastoreItem xmlns:ds="http://schemas.openxmlformats.org/officeDocument/2006/customXml" ds:itemID="{328A2DF6-4202-4E14-9C38-FEF71040C225}"/>
</file>

<file path=customXml/itemProps3.xml><?xml version="1.0" encoding="utf-8"?>
<ds:datastoreItem xmlns:ds="http://schemas.openxmlformats.org/officeDocument/2006/customXml" ds:itemID="{0E52922B-521C-4D83-B965-6D6227C62CA1}"/>
</file>

<file path=docProps/app.xml><?xml version="1.0" encoding="utf-8"?>
<Properties xmlns="http://schemas.openxmlformats.org/officeDocument/2006/extended-properties" xmlns:vt="http://schemas.openxmlformats.org/officeDocument/2006/docPropsVTypes">
  <Template>Normal</Template>
  <TotalTime>15</TotalTime>
  <Pages>3</Pages>
  <Words>582</Words>
  <Characters>3323</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Kate-Rose</dc:creator>
  <cp:lastModifiedBy>Jones, Kate-Rose</cp:lastModifiedBy>
  <cp:revision>8</cp:revision>
  <dcterms:created xsi:type="dcterms:W3CDTF">2017-06-02T15:10:00Z</dcterms:created>
  <dcterms:modified xsi:type="dcterms:W3CDTF">2017-08-31T13:23:00Z</dcterms:modified>
</cp:coreProperties>
</file>