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FA" w:rsidRDefault="00785CC6">
      <w:pPr>
        <w:pStyle w:val="Heading1"/>
        <w:tabs>
          <w:tab w:val="left" w:pos="15136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2199005" cy="545465"/>
                <wp:effectExtent l="9525" t="9525" r="10795" b="6985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45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778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FA" w:rsidRDefault="00785CC6">
                            <w:pPr>
                              <w:spacing w:before="71" w:line="276" w:lineRule="auto"/>
                              <w:ind w:left="142" w:right="57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Level 1 - Children accessing universal services, having needs met via universal provision via single agency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intervention.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173.15pt;height: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" fillcolor="#92d050" strokecolor="#f1f1f1" strokeweight=".14pt">
                <v:textbox inset="0,0,0,0">
                  <w:txbxContent>
                    <w:p w:rsidR="00DC54FA" w:rsidRDefault="00785CC6">
                      <w:pPr>
                        <w:spacing w:before="71" w:line="276" w:lineRule="auto"/>
                        <w:ind w:left="142" w:right="57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Level 1 - Children accessing universal services, having needs met via universal provision via single agency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intervention.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074920" cy="509905"/>
                <wp:effectExtent l="0" t="0" r="1905" b="444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509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spacing w:before="71" w:line="280" w:lineRule="auto"/>
                              <w:ind w:left="146" w:right="1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Level 4- High level of unmet/complex need requiring statutory intervention under either Section 17 or Section 47 of the Children Act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1989.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399.6pt;height: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" fillcolor="red" stroked="f">
                <v:textbox inset="0,0,0,0">
                  <w:txbxContent>
                    <w:p w:rsidR="00DC54FA" w:rsidRDefault="00785CC6">
                      <w:pPr>
                        <w:spacing w:before="71" w:line="280" w:lineRule="auto"/>
                        <w:ind w:left="146" w:right="16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Level 4- High level of unmet/complex need requiring statutory intervention under either Section 17 or Section 47 of the Children Act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1989.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54FA" w:rsidRDefault="00DC54FA">
      <w:pPr>
        <w:sectPr w:rsidR="00DC54FA">
          <w:type w:val="continuous"/>
          <w:pgSz w:w="23820" w:h="16850" w:orient="landscape"/>
          <w:pgMar w:top="380" w:right="340" w:bottom="280" w:left="240" w:header="720" w:footer="720" w:gutter="0"/>
          <w:cols w:space="720"/>
        </w:sectPr>
      </w:pPr>
    </w:p>
    <w:p w:rsidR="00DC54FA" w:rsidRDefault="00785CC6">
      <w:pPr>
        <w:spacing w:line="133" w:lineRule="exact"/>
        <w:ind w:left="271" w:right="8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-546100</wp:posOffset>
                </wp:positionV>
                <wp:extent cx="2199005" cy="545465"/>
                <wp:effectExtent l="0" t="0" r="1905" b="63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7"/>
                              </w:rPr>
                              <w:t>Scale 1 - Wigan Level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4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7"/>
                              </w:rPr>
                              <w:t>2:</w:t>
                            </w:r>
                          </w:p>
                          <w:p w:rsidR="00DC54FA" w:rsidRDefault="00785CC6">
                            <w:pPr>
                              <w:spacing w:before="6" w:line="247" w:lineRule="auto"/>
                              <w:ind w:left="62" w:right="27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15"/>
                                <w:sz w:val="16"/>
                                <w:szCs w:val="16"/>
                              </w:rPr>
                              <w:t>Level of risk Moderate – single agency response – pre CAF checklist – include safety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25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15"/>
                                <w:sz w:val="16"/>
                                <w:szCs w:val="16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2.45pt;margin-top:-43pt;width:173.15pt;height:42.9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tP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" filled="f" stroked="f">
                <v:textbox inset="0,0,0,0">
                  <w:txbxContent>
                    <w:p w:rsidR="00DC54FA" w:rsidRDefault="00785CC6">
                      <w:pPr>
                        <w:ind w:left="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w w:val="115"/>
                          <w:sz w:val="17"/>
                        </w:rPr>
                        <w:t>Scale 1 - Wigan Level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4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115"/>
                          <w:sz w:val="17"/>
                        </w:rPr>
                        <w:t>2:</w:t>
                      </w:r>
                    </w:p>
                    <w:p w:rsidR="00DC54FA" w:rsidRDefault="00785CC6">
                      <w:pPr>
                        <w:spacing w:before="6" w:line="247" w:lineRule="auto"/>
                        <w:ind w:left="62" w:right="27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15"/>
                          <w:sz w:val="16"/>
                          <w:szCs w:val="16"/>
                        </w:rPr>
                        <w:t>Level of risk Moderate – single agency response – pre CAF checklist – include safety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25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15"/>
                          <w:sz w:val="16"/>
                          <w:szCs w:val="16"/>
                        </w:rPr>
                        <w:t>planning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9763760</wp:posOffset>
                </wp:positionH>
                <wp:positionV relativeFrom="paragraph">
                  <wp:posOffset>-510540</wp:posOffset>
                </wp:positionV>
                <wp:extent cx="5074920" cy="509905"/>
                <wp:effectExtent l="635" t="3810" r="1270" b="6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DC54F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DC54FA" w:rsidRDefault="00785CC6">
                            <w:pPr>
                              <w:spacing w:line="249" w:lineRule="auto"/>
                              <w:ind w:left="45" w:right="13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05"/>
                                <w:sz w:val="17"/>
                              </w:rPr>
                              <w:t>evel of risk is Severe - Child at risk of significant harm/ becoming a looked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05"/>
                                <w:sz w:val="17"/>
                              </w:rPr>
                              <w:t xml:space="preserve">after child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Referral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CSC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[incorporate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planning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multi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interventions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768.8pt;margin-top:-40.2pt;width:399.6pt;height:40.1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grsQ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" filled="f" stroked="f">
                <v:textbox inset="0,0,0,0">
                  <w:txbxContent>
                    <w:p w:rsidR="00DC54FA" w:rsidRDefault="00DC54F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DC54FA" w:rsidRDefault="00785CC6">
                      <w:pPr>
                        <w:spacing w:line="249" w:lineRule="auto"/>
                        <w:ind w:left="45" w:right="134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105"/>
                          <w:sz w:val="17"/>
                        </w:rPr>
                        <w:t>evel of risk is Severe - Child at risk of significant harm/ becoming a looked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105"/>
                          <w:sz w:val="17"/>
                        </w:rPr>
                        <w:t xml:space="preserve">after child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Referral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CSC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[incorporate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planning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into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multi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agency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interventions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14838680</wp:posOffset>
                </wp:positionH>
                <wp:positionV relativeFrom="paragraph">
                  <wp:posOffset>-342900</wp:posOffset>
                </wp:positionV>
                <wp:extent cx="1270" cy="271780"/>
                <wp:effectExtent l="0" t="0" r="952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1780"/>
                          <a:chOff x="23368" y="-540"/>
                          <a:chExt cx="2" cy="428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3368" y="-540"/>
                            <a:ext cx="2" cy="428"/>
                          </a:xfrm>
                          <a:custGeom>
                            <a:avLst/>
                            <a:gdLst>
                              <a:gd name="T0" fmla="+- 0 23368 23368"/>
                              <a:gd name="T1" fmla="*/ T0 w 1"/>
                              <a:gd name="T2" fmla="+- 0 -112 -540"/>
                              <a:gd name="T3" fmla="*/ -112 h 428"/>
                              <a:gd name="T4" fmla="+- 0 23369 23368"/>
                              <a:gd name="T5" fmla="*/ T4 w 1"/>
                              <a:gd name="T6" fmla="+- 0 -112 -540"/>
                              <a:gd name="T7" fmla="*/ -112 h 428"/>
                              <a:gd name="T8" fmla="+- 0 23369 23368"/>
                              <a:gd name="T9" fmla="*/ T8 w 1"/>
                              <a:gd name="T10" fmla="+- 0 -540 -540"/>
                              <a:gd name="T11" fmla="*/ -540 h 428"/>
                              <a:gd name="T12" fmla="+- 0 23368 23368"/>
                              <a:gd name="T13" fmla="*/ T12 w 1"/>
                              <a:gd name="T14" fmla="+- 0 -540 -540"/>
                              <a:gd name="T15" fmla="*/ -540 h 428"/>
                              <a:gd name="T16" fmla="+- 0 23368 23368"/>
                              <a:gd name="T17" fmla="*/ T16 w 1"/>
                              <a:gd name="T18" fmla="+- 0 -112 -540"/>
                              <a:gd name="T19" fmla="*/ -1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28">
                                <a:moveTo>
                                  <a:pt x="0" y="428"/>
                                </a:moveTo>
                                <a:lnTo>
                                  <a:pt x="1" y="428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ED2F" id="Group 24" o:spid="_x0000_s1026" style="position:absolute;margin-left:1168.4pt;margin-top:-27pt;width:.1pt;height:21.4pt;z-index:-21328;mso-position-horizontal-relative:page" coordorigin="23368,-540" coordsize="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">
                <v:shape id="Freeform 25" o:spid="_x0000_s1027" style="position:absolute;left:23368;top:-540;width:2;height:428;visibility:visible;mso-wrap-style:square;v-text-anchor:top" coordsize="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" path="m,428r1,l1,,,,,428xe" fillcolor="#d2222a" stroked="f">
                  <v:path arrowok="t" o:connecttype="custom" o:connectlocs="0,-112;2,-112;2,-540;0,-540;0,-11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20"/>
          <w:sz w:val="12"/>
        </w:rPr>
        <w:t>Child/ren &amp; families with additional</w:t>
      </w:r>
      <w:r>
        <w:rPr>
          <w:rFonts w:ascii="Times New Roman"/>
          <w:spacing w:val="6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needs.</w:t>
      </w:r>
    </w:p>
    <w:p w:rsidR="00DC54FA" w:rsidRDefault="00785CC6">
      <w:pPr>
        <w:spacing w:before="6" w:line="225" w:lineRule="auto"/>
        <w:ind w:left="271" w:right="8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20"/>
          <w:sz w:val="12"/>
          <w:szCs w:val="12"/>
        </w:rPr>
        <w:t xml:space="preserve">Single Practitioner targeted support – Child/ren under 7yrs/ or with special needs increases risks. </w:t>
      </w:r>
      <w:proofErr w:type="gramStart"/>
      <w:r>
        <w:rPr>
          <w:rFonts w:ascii="Times New Roman" w:eastAsia="Times New Roman" w:hAnsi="Times New Roman" w:cs="Times New Roman"/>
          <w:w w:val="120"/>
          <w:sz w:val="12"/>
          <w:szCs w:val="12"/>
        </w:rPr>
        <w:t>The  younger</w:t>
      </w:r>
      <w:proofErr w:type="gramEnd"/>
      <w:r>
        <w:rPr>
          <w:rFonts w:ascii="Times New Roman" w:eastAsia="Times New Roman" w:hAnsi="Times New Roman" w:cs="Times New Roman"/>
          <w:w w:val="120"/>
          <w:sz w:val="12"/>
          <w:szCs w:val="12"/>
        </w:rPr>
        <w:t xml:space="preserve"> the child/ren the higher the risk to their   safety. Consider protective</w:t>
      </w:r>
      <w:r>
        <w:rPr>
          <w:rFonts w:ascii="Times New Roman" w:eastAsia="Times New Roman" w:hAnsi="Times New Roman" w:cs="Times New Roman"/>
          <w:spacing w:val="-1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factors.</w:t>
      </w:r>
    </w:p>
    <w:p w:rsidR="00DC54FA" w:rsidRDefault="00785CC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DC54FA" w:rsidRDefault="00785CC6">
      <w:pPr>
        <w:spacing w:line="137" w:lineRule="exact"/>
        <w:ind w:left="27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-645795</wp:posOffset>
                </wp:positionV>
                <wp:extent cx="2270125" cy="587375"/>
                <wp:effectExtent l="3175" t="1905" r="3175" b="127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spacing w:line="193" w:lineRule="exact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0"/>
                                <w:sz w:val="17"/>
                              </w:rPr>
                              <w:t>Scale 2 - Wigan Level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w w:val="110"/>
                                <w:sz w:val="17"/>
                              </w:rPr>
                              <w:t>3a:</w:t>
                            </w:r>
                          </w:p>
                          <w:p w:rsidR="00DC54FA" w:rsidRDefault="00785CC6">
                            <w:pPr>
                              <w:ind w:left="57" w:righ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3"/>
                                <w:w w:val="115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15"/>
                                <w:sz w:val="16"/>
                                <w:szCs w:val="16"/>
                              </w:rPr>
                              <w:t>Moderate – complete CAF and consider referral to Gateway service [incorporate safety planning into multi agency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2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15"/>
                                <w:sz w:val="16"/>
                                <w:szCs w:val="16"/>
                              </w:rPr>
                              <w:t>planning]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01.25pt;margin-top:-50.85pt;width:178.75pt;height:46.2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dF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" filled="f" stroked="f">
                <v:textbox inset="0,0,0,0">
                  <w:txbxContent>
                    <w:p w:rsidR="00DC54FA" w:rsidRDefault="00785CC6">
                      <w:pPr>
                        <w:spacing w:line="193" w:lineRule="exact"/>
                        <w:ind w:left="5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w w:val="110"/>
                          <w:sz w:val="17"/>
                        </w:rPr>
                        <w:t>Scale 2 - Wigan Level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w w:val="110"/>
                          <w:sz w:val="17"/>
                        </w:rPr>
                        <w:t>3a:</w:t>
                      </w:r>
                    </w:p>
                    <w:p w:rsidR="00DC54FA" w:rsidRDefault="00785CC6">
                      <w:pPr>
                        <w:ind w:left="57" w:right="9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5"/>
                          <w:w w:val="115"/>
                          <w:sz w:val="16"/>
                          <w:szCs w:val="16"/>
                        </w:rPr>
                        <w:t xml:space="preserve">Level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3"/>
                          <w:w w:val="115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5"/>
                          <w:w w:val="115"/>
                          <w:sz w:val="16"/>
                          <w:szCs w:val="16"/>
                        </w:rPr>
                        <w:t xml:space="preserve">risk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15"/>
                          <w:sz w:val="16"/>
                          <w:szCs w:val="16"/>
                        </w:rPr>
                        <w:t>Moderate – complete CAF and consider referral to Gateway service [incorporate safety planning into multi agency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28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15"/>
                          <w:sz w:val="16"/>
                          <w:szCs w:val="16"/>
                        </w:rPr>
                        <w:t>planning]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-653415</wp:posOffset>
                </wp:positionV>
                <wp:extent cx="2287270" cy="579120"/>
                <wp:effectExtent l="3175" t="381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579120"/>
                          <a:chOff x="4025" y="-1029"/>
                          <a:chExt cx="3602" cy="912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4025" y="-1029"/>
                            <a:ext cx="3575" cy="12"/>
                            <a:chOff x="4025" y="-1029"/>
                            <a:chExt cx="3575" cy="1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4025" y="-1029"/>
                              <a:ext cx="3575" cy="12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3575"/>
                                <a:gd name="T2" fmla="+- 0 -1017 -1029"/>
                                <a:gd name="T3" fmla="*/ -1017 h 12"/>
                                <a:gd name="T4" fmla="+- 0 7600 4025"/>
                                <a:gd name="T5" fmla="*/ T4 w 3575"/>
                                <a:gd name="T6" fmla="+- 0 -1017 -1029"/>
                                <a:gd name="T7" fmla="*/ -1017 h 12"/>
                                <a:gd name="T8" fmla="+- 0 7600 4025"/>
                                <a:gd name="T9" fmla="*/ T8 w 3575"/>
                                <a:gd name="T10" fmla="+- 0 -1029 -1029"/>
                                <a:gd name="T11" fmla="*/ -1029 h 12"/>
                                <a:gd name="T12" fmla="+- 0 4025 4025"/>
                                <a:gd name="T13" fmla="*/ T12 w 3575"/>
                                <a:gd name="T14" fmla="+- 0 -1029 -1029"/>
                                <a:gd name="T15" fmla="*/ -1029 h 12"/>
                                <a:gd name="T16" fmla="+- 0 4025 4025"/>
                                <a:gd name="T17" fmla="*/ T16 w 3575"/>
                                <a:gd name="T18" fmla="+- 0 -1017 -1029"/>
                                <a:gd name="T19" fmla="*/ -101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5" h="12">
                                  <a:moveTo>
                                    <a:pt x="0" y="12"/>
                                  </a:moveTo>
                                  <a:lnTo>
                                    <a:pt x="3575" y="12"/>
                                  </a:lnTo>
                                  <a:lnTo>
                                    <a:pt x="3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7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025" y="-1017"/>
                            <a:ext cx="3575" cy="900"/>
                            <a:chOff x="4025" y="-1017"/>
                            <a:chExt cx="3575" cy="900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4025" y="-1017"/>
                              <a:ext cx="3575" cy="900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3575"/>
                                <a:gd name="T2" fmla="+- 0 -117 -1017"/>
                                <a:gd name="T3" fmla="*/ -117 h 900"/>
                                <a:gd name="T4" fmla="+- 0 7600 4025"/>
                                <a:gd name="T5" fmla="*/ T4 w 3575"/>
                                <a:gd name="T6" fmla="+- 0 -117 -1017"/>
                                <a:gd name="T7" fmla="*/ -117 h 900"/>
                                <a:gd name="T8" fmla="+- 0 7600 4025"/>
                                <a:gd name="T9" fmla="*/ T8 w 3575"/>
                                <a:gd name="T10" fmla="+- 0 -1017 -1017"/>
                                <a:gd name="T11" fmla="*/ -1017 h 900"/>
                                <a:gd name="T12" fmla="+- 0 4025 4025"/>
                                <a:gd name="T13" fmla="*/ T12 w 3575"/>
                                <a:gd name="T14" fmla="+- 0 -1017 -1017"/>
                                <a:gd name="T15" fmla="*/ -1017 h 900"/>
                                <a:gd name="T16" fmla="+- 0 4025 4025"/>
                                <a:gd name="T17" fmla="*/ T16 w 3575"/>
                                <a:gd name="T18" fmla="+- 0 -117 -1017"/>
                                <a:gd name="T19" fmla="*/ -11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5" h="900">
                                  <a:moveTo>
                                    <a:pt x="0" y="900"/>
                                  </a:moveTo>
                                  <a:lnTo>
                                    <a:pt x="3575" y="900"/>
                                  </a:lnTo>
                                  <a:lnTo>
                                    <a:pt x="3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5" y="-1023"/>
                              <a:ext cx="3602" cy="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4FA" w:rsidRDefault="00785CC6">
                                <w:pPr>
                                  <w:spacing w:before="78" w:line="276" w:lineRule="auto"/>
                                  <w:ind w:left="144" w:right="38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16"/>
                                  </w:rPr>
                                  <w:t>Level 2 - Children with emerging need which can be met through partnership working via Early Help Assessment 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z w:val="16"/>
                                  </w:rPr>
                                  <w:t>Planning.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left:0;text-align:left;margin-left:201.25pt;margin-top:-51.45pt;width:180.1pt;height:45.6pt;z-index:-21280;mso-position-horizontal-relative:page;mso-position-vertical-relative:text" coordorigin="4025,-1029" coordsize="360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">
                <v:group id="Group 21" o:spid="_x0000_s1032" style="position:absolute;left:4025;top:-1029;width:3575;height:12" coordorigin="4025,-1029" coordsize="357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3" style="position:absolute;left:4025;top:-1029;width:3575;height:12;visibility:visible;mso-wrap-style:square;v-text-anchor:top" coordsize="357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" path="m,12r3575,l3575,,,,,12xe" fillcolor="#fcb713" stroked="f">
                    <v:path arrowok="t" o:connecttype="custom" o:connectlocs="0,-1017;3575,-1017;3575,-1029;0,-1029;0,-1017" o:connectangles="0,0,0,0,0"/>
                  </v:shape>
                </v:group>
                <v:group id="Group 18" o:spid="_x0000_s1034" style="position:absolute;left:4025;top:-1017;width:3575;height:900" coordorigin="4025,-1017" coordsize="357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5" style="position:absolute;left:4025;top:-1017;width:3575;height:900;visibility:visible;mso-wrap-style:square;v-text-anchor:top" coordsize="357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" path="m,900r3575,l3575,,,,,900xe" fillcolor="#ffc000" stroked="f">
                    <v:path arrowok="t" o:connecttype="custom" o:connectlocs="0,-117;3575,-117;3575,-1017;0,-1017;0,-117" o:connectangles="0,0,0,0,0"/>
                  </v:shape>
                  <v:shape id="Text Box 19" o:spid="_x0000_s1036" type="#_x0000_t202" style="position:absolute;left:4025;top:-1023;width:360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DC54FA" w:rsidRDefault="00785CC6">
                          <w:pPr>
                            <w:spacing w:before="78" w:line="276" w:lineRule="auto"/>
                            <w:ind w:left="144" w:right="385"/>
                            <w:jc w:val="both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16"/>
                            </w:rPr>
                            <w:t>Level 2 - Children with emerging need which can be met through partnership working via Early Help Assessment and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16"/>
                            </w:rPr>
                            <w:t>Planning.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w w:val="120"/>
          <w:sz w:val="12"/>
        </w:rPr>
        <w:t>Child/ren</w:t>
      </w:r>
      <w:r>
        <w:rPr>
          <w:rFonts w:ascii="Times New Roman"/>
          <w:spacing w:val="-16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&amp;</w:t>
      </w:r>
      <w:r>
        <w:rPr>
          <w:rFonts w:ascii="Times New Roman"/>
          <w:spacing w:val="-15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families</w:t>
      </w:r>
      <w:r>
        <w:rPr>
          <w:rFonts w:ascii="Times New Roman"/>
          <w:spacing w:val="-20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with</w:t>
      </w:r>
      <w:r>
        <w:rPr>
          <w:rFonts w:ascii="Times New Roman"/>
          <w:spacing w:val="-15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additional</w:t>
      </w:r>
      <w:r>
        <w:rPr>
          <w:rFonts w:ascii="Times New Roman"/>
          <w:spacing w:val="-8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needs.</w:t>
      </w:r>
      <w:r>
        <w:rPr>
          <w:rFonts w:ascii="Times New Roman"/>
          <w:spacing w:val="-18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EHA</w:t>
      </w:r>
      <w:r>
        <w:rPr>
          <w:rFonts w:ascii="Times New Roman"/>
          <w:spacing w:val="-9"/>
          <w:w w:val="120"/>
          <w:sz w:val="12"/>
        </w:rPr>
        <w:t xml:space="preserve"> </w:t>
      </w:r>
      <w:r>
        <w:rPr>
          <w:rFonts w:ascii="Times New Roman"/>
          <w:w w:val="120"/>
          <w:sz w:val="12"/>
        </w:rPr>
        <w:t>completed</w:t>
      </w:r>
    </w:p>
    <w:p w:rsidR="00DC54FA" w:rsidRDefault="00785CC6">
      <w:pPr>
        <w:spacing w:before="6" w:line="225" w:lineRule="auto"/>
        <w:ind w:left="27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459740</wp:posOffset>
                </wp:positionV>
                <wp:extent cx="2196465" cy="1027430"/>
                <wp:effectExtent l="2540" t="2540" r="127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7"/>
                              <w:gridCol w:w="682"/>
                            </w:tblGrid>
                            <w:tr w:rsidR="00DC54FA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3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DC53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861"/>
                                      <w:tab w:val="left" w:pos="3221"/>
                                    </w:tabs>
                                    <w:spacing w:before="48" w:line="180" w:lineRule="exact"/>
                                    <w:ind w:left="57" w:right="11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S Violence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60" w:lineRule="exact"/>
                                    <w:ind w:left="57" w:right="2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3 minor incidents of physical violence which were short in duration.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4" w:line="160" w:lineRule="exact"/>
                                    <w:ind w:left="57" w:right="55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did not seek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medical treatment.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777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Intense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verbal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2.7pt;margin-top:36.2pt;width:172.95pt;height:8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F4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7"/>
                        <w:gridCol w:w="682"/>
                      </w:tblGrid>
                      <w:tr w:rsidR="00DC54FA">
                        <w:trPr>
                          <w:trHeight w:hRule="exact" w:val="419"/>
                        </w:trPr>
                        <w:tc>
                          <w:tcPr>
                            <w:tcW w:w="34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DC53E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861"/>
                                <w:tab w:val="left" w:pos="3221"/>
                              </w:tabs>
                              <w:spacing w:before="48" w:line="180" w:lineRule="exact"/>
                              <w:ind w:left="57" w:right="11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Domestic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S Violence</w:t>
                            </w:r>
                          </w:p>
                        </w:tc>
                      </w:tr>
                      <w:tr w:rsidR="00DC54FA">
                        <w:trPr>
                          <w:trHeight w:hRule="exact" w:val="559"/>
                        </w:trPr>
                        <w:tc>
                          <w:tcPr>
                            <w:tcW w:w="2777" w:type="dxa"/>
                            <w:tcBorders>
                              <w:top w:val="single" w:sz="9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60" w:lineRule="exact"/>
                              <w:ind w:left="57" w:right="2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3 minor incidents of physical violence which were short in duration.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9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8"/>
                        </w:trPr>
                        <w:tc>
                          <w:tcPr>
                            <w:tcW w:w="2777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4" w:line="160" w:lineRule="exact"/>
                              <w:ind w:left="57" w:right="5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did not seek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medical treatment.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41"/>
                        </w:trPr>
                        <w:tc>
                          <w:tcPr>
                            <w:tcW w:w="2777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Intense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verbal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 xml:space="preserve">–Lead professional-integrated support Child/ren under 7yrs/or with special needs </w:t>
      </w:r>
      <w:r>
        <w:rPr>
          <w:rFonts w:ascii="Times New Roman" w:eastAsia="Times New Roman" w:hAnsi="Times New Roman" w:cs="Times New Roman"/>
          <w:w w:val="110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at higher risk of emotional/ physical</w:t>
      </w:r>
      <w:r>
        <w:rPr>
          <w:rFonts w:ascii="Times New Roman" w:eastAsia="Times New Roman" w:hAnsi="Times New Roman" w:cs="Times New Roman"/>
          <w:spacing w:val="-15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harm</w:t>
      </w:r>
      <w:r>
        <w:rPr>
          <w:rFonts w:ascii="Times New Roman" w:eastAsia="Times New Roman" w:hAnsi="Times New Roman" w:cs="Times New Roman"/>
          <w:spacing w:val="3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–</w:t>
      </w:r>
      <w:r>
        <w:rPr>
          <w:rFonts w:ascii="Times New Roman" w:eastAsia="Times New Roman" w:hAnsi="Times New Roman" w:cs="Times New Roman"/>
          <w:spacing w:val="-1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limited</w:t>
      </w:r>
      <w:r>
        <w:rPr>
          <w:rFonts w:ascii="Times New Roman" w:eastAsia="Times New Roman" w:hAnsi="Times New Roman" w:cs="Times New Roman"/>
          <w:spacing w:val="-6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self-protection</w:t>
      </w:r>
      <w:r>
        <w:rPr>
          <w:rFonts w:ascii="Times New Roman" w:eastAsia="Times New Roman" w:hAnsi="Times New Roman" w:cs="Times New Roman"/>
          <w:spacing w:val="-7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strategies</w:t>
      </w:r>
      <w:r>
        <w:rPr>
          <w:rFonts w:ascii="Times New Roman" w:eastAsia="Times New Roman" w:hAnsi="Times New Roman" w:cs="Times New Roman"/>
          <w:spacing w:val="-6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-can</w:t>
      </w:r>
      <w:r>
        <w:rPr>
          <w:rFonts w:ascii="Times New Roman" w:eastAsia="Times New Roman" w:hAnsi="Times New Roman" w:cs="Times New Roman"/>
          <w:spacing w:val="-7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 xml:space="preserve">raise threshold to </w:t>
      </w:r>
      <w:r>
        <w:rPr>
          <w:rFonts w:ascii="Times New Roman" w:eastAsia="Times New Roman" w:hAnsi="Times New Roman" w:cs="Times New Roman"/>
          <w:spacing w:val="-3"/>
          <w:w w:val="120"/>
          <w:sz w:val="12"/>
          <w:szCs w:val="12"/>
        </w:rPr>
        <w:t xml:space="preserve">level </w:t>
      </w:r>
      <w:r>
        <w:rPr>
          <w:rFonts w:ascii="Times New Roman" w:eastAsia="Times New Roman" w:hAnsi="Times New Roman" w:cs="Times New Roman"/>
          <w:spacing w:val="-4"/>
          <w:w w:val="120"/>
          <w:sz w:val="12"/>
          <w:szCs w:val="12"/>
        </w:rPr>
        <w:t xml:space="preserve">3b.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Consider protective</w:t>
      </w:r>
      <w:r>
        <w:rPr>
          <w:rFonts w:ascii="Times New Roman" w:eastAsia="Times New Roman" w:hAnsi="Times New Roman" w:cs="Times New Roman"/>
          <w:spacing w:val="6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factors.</w:t>
      </w:r>
    </w:p>
    <w:p w:rsidR="00DC54FA" w:rsidRDefault="00785CC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C54FA" w:rsidRDefault="00785CC6">
      <w:pPr>
        <w:pStyle w:val="BodyText"/>
        <w:spacing w:line="208" w:lineRule="auto"/>
        <w:ind w:left="186" w:right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-655320</wp:posOffset>
                </wp:positionV>
                <wp:extent cx="4824095" cy="571500"/>
                <wp:effectExtent l="2540" t="1905" r="254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spacing w:line="266" w:lineRule="exact"/>
                              <w:ind w:left="5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Scale 3 - Wigan Level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3b</w:t>
                            </w:r>
                          </w:p>
                          <w:p w:rsidR="00DC54FA" w:rsidRDefault="00785CC6">
                            <w:pPr>
                              <w:spacing w:before="63" w:line="244" w:lineRule="auto"/>
                              <w:ind w:left="58" w:right="112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Level of risk Serious CAF and referral to Gateway service - consider referral to CSC [Incorporate safety planning into multi agency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7"/>
                              </w:rPr>
                              <w:t>response]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82.7pt;margin-top:-51.6pt;width:379.85pt;height:4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2lswIAALI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" filled="f" stroked="f">
                <v:textbox inset="0,0,0,0">
                  <w:txbxContent>
                    <w:p w:rsidR="00DC54FA" w:rsidRDefault="00785CC6">
                      <w:pPr>
                        <w:spacing w:line="266" w:lineRule="exact"/>
                        <w:ind w:left="5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Scale 3 - Wigan Level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3b</w:t>
                      </w:r>
                    </w:p>
                    <w:p w:rsidR="00DC54FA" w:rsidRDefault="00785CC6">
                      <w:pPr>
                        <w:spacing w:before="63" w:line="244" w:lineRule="auto"/>
                        <w:ind w:left="58" w:right="112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Level of risk Serious CAF and referral to Gateway service - consider referral to CSC [Incorporate safety planning into multi agency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7"/>
                        </w:rPr>
                        <w:t>response]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-655320</wp:posOffset>
                </wp:positionV>
                <wp:extent cx="4824095" cy="571500"/>
                <wp:effectExtent l="2540" t="1905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57150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spacing w:before="72" w:line="280" w:lineRule="auto"/>
                              <w:ind w:left="144" w:right="43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Level 3- Has multiple needs which require a multi-agency and coordinated response with support from targeted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services.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Intervention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occurs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Early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assessment,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planning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16"/>
                              </w:rPr>
                              <w:t>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82.7pt;margin-top:-51.6pt;width:379.85pt;height:4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" fillcolor="#e26c09" stroked="f">
                <v:textbox inset="0,0,0,0">
                  <w:txbxContent>
                    <w:p w:rsidR="00DC54FA" w:rsidRDefault="00785CC6">
                      <w:pPr>
                        <w:spacing w:before="72" w:line="280" w:lineRule="auto"/>
                        <w:ind w:left="144" w:right="43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Level 3- Has multiple needs which require a multi-agency and coordinated response with support from targeted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services.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Intervention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occurs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Early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Help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assessment,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planning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16"/>
                        </w:rPr>
                        <w:t>review.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537210</wp:posOffset>
                </wp:positionV>
                <wp:extent cx="2233295" cy="2032000"/>
                <wp:effectExtent l="3175" t="3810" r="1905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4"/>
                              <w:gridCol w:w="682"/>
                            </w:tblGrid>
                            <w:tr w:rsidR="00DC54FA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35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920"/>
                                      <w:tab w:val="left" w:pos="3281"/>
                                    </w:tabs>
                                    <w:spacing w:before="48" w:line="180" w:lineRule="exact"/>
                                    <w:ind w:left="57" w:right="1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S Violence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60" w:lineRule="exact"/>
                                    <w:ind w:left="57" w:right="4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History of minor/moderate incidents of physical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violence-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short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duration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4" w:line="160" w:lineRule="exact"/>
                                    <w:ind w:left="57" w:right="32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received minor injuries</w:t>
                                  </w:r>
                                  <w:r>
                                    <w:rPr>
                                      <w:rFonts w:ascii="Times New Roman"/>
                                      <w:spacing w:val="-2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medical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attention  not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2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sought.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877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12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Evidence of intimidation/bullying behaviour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pushing/ finger poking/ shoving/to victim but not towards child/ren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Destruction of property.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58" w:lineRule="exact"/>
                                    <w:ind w:left="57" w:right="3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Intense verbal abuse-consistent use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  derogatory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1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language.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9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Risk of isolation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Abuser attempts to control victims’ activities,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movements  &amp;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 contact 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others.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01.25pt;margin-top:42.3pt;width:175.85pt;height:160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4"/>
                        <w:gridCol w:w="682"/>
                      </w:tblGrid>
                      <w:tr w:rsidR="00DC54FA">
                        <w:trPr>
                          <w:trHeight w:hRule="exact" w:val="419"/>
                        </w:trPr>
                        <w:tc>
                          <w:tcPr>
                            <w:tcW w:w="35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B713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920"/>
                                <w:tab w:val="left" w:pos="3281"/>
                              </w:tabs>
                              <w:spacing w:before="48" w:line="180" w:lineRule="exact"/>
                              <w:ind w:left="57" w:right="1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Domestic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S Violence</w:t>
                            </w:r>
                          </w:p>
                        </w:tc>
                      </w:tr>
                      <w:tr w:rsidR="00DC54FA">
                        <w:trPr>
                          <w:trHeight w:hRule="exact" w:val="559"/>
                        </w:trPr>
                        <w:tc>
                          <w:tcPr>
                            <w:tcW w:w="2834" w:type="dxa"/>
                            <w:tcBorders>
                              <w:top w:val="single" w:sz="9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60" w:lineRule="exact"/>
                              <w:ind w:left="57" w:right="4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History of minor/moderate incidents of physical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violence-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short 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duration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9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8"/>
                        </w:trPr>
                        <w:tc>
                          <w:tcPr>
                            <w:tcW w:w="2834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4" w:line="160" w:lineRule="exact"/>
                              <w:ind w:left="57" w:right="32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received minor injuries</w:t>
                            </w:r>
                            <w:r>
                              <w:rPr>
                                <w:rFonts w:ascii="Times New Roman"/>
                                <w:spacing w:val="-2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medical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attention  not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2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sought.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877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1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Evidence of intimidation/bullying behaviour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pushing/ finger poking/ shoving/to victim but not towards child/ren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Destruction of property.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58" w:lineRule="exact"/>
                              <w:ind w:left="57" w:right="3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Intense verbal abuse-consistent use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  derogatory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1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language.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0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9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 xml:space="preserve">Risk of isolation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 xml:space="preserve">Abuser attempts to control victims’ activities,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movements  &amp;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 xml:space="preserve">  contact 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others.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1649730</wp:posOffset>
                </wp:positionV>
                <wp:extent cx="2196465" cy="699135"/>
                <wp:effectExtent l="2540" t="1905" r="1270" b="381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679"/>
                            </w:tblGrid>
                            <w:tr w:rsidR="00DC54FA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DC53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861"/>
                                      <w:tab w:val="left" w:pos="3221"/>
                                    </w:tabs>
                                    <w:spacing w:before="70" w:line="182" w:lineRule="exact"/>
                                    <w:ind w:left="79" w:right="11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factors/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position w:val="2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position w:val="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position w:val="2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8"/>
                                      <w:position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vulnerabilities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51" w:line="158" w:lineRule="exact"/>
                                    <w:ind w:left="57" w:right="3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Times New Roman"/>
                                      <w:spacing w:val="-2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drawn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into incidents.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Control by abuser is not</w:t>
                                  </w:r>
                                  <w:r>
                                    <w:rPr>
                                      <w:rFonts w:ascii="Times New Roman"/>
                                      <w:spacing w:val="3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intense.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22.7pt;margin-top:129.9pt;width:172.95pt;height:55.0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CmsQ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679"/>
                      </w:tblGrid>
                      <w:tr w:rsidR="00DC54FA">
                        <w:trPr>
                          <w:trHeight w:hRule="exact" w:val="478"/>
                        </w:trPr>
                        <w:tc>
                          <w:tcPr>
                            <w:tcW w:w="34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DC53E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861"/>
                                <w:tab w:val="left" w:pos="3221"/>
                              </w:tabs>
                              <w:spacing w:before="70" w:line="182" w:lineRule="exact"/>
                              <w:ind w:left="79" w:right="11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factors/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Potential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position w:val="2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position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8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vulnerabilities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388"/>
                        </w:trPr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51" w:line="158" w:lineRule="exact"/>
                              <w:ind w:left="57" w:right="3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drawn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into incidents.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2780" w:type="dxa"/>
                            <w:tcBorders>
                              <w:top w:val="single" w:sz="1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Control by abuser is not</w:t>
                            </w:r>
                            <w:r>
                              <w:rPr>
                                <w:rFonts w:ascii="Times New Roman"/>
                                <w:spacing w:val="3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intense.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Targeted</w:t>
      </w:r>
      <w:r>
        <w:rPr>
          <w:spacing w:val="-22"/>
          <w:w w:val="85"/>
        </w:rPr>
        <w:t xml:space="preserve"> </w:t>
      </w:r>
      <w:r>
        <w:rPr>
          <w:w w:val="85"/>
        </w:rPr>
        <w:t>family</w:t>
      </w:r>
      <w:r>
        <w:rPr>
          <w:spacing w:val="-22"/>
          <w:w w:val="85"/>
        </w:rPr>
        <w:t xml:space="preserve"> </w:t>
      </w:r>
      <w:r>
        <w:rPr>
          <w:w w:val="85"/>
        </w:rPr>
        <w:t>support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(including</w:t>
      </w:r>
      <w:r>
        <w:rPr>
          <w:spacing w:val="-22"/>
          <w:w w:val="85"/>
        </w:rPr>
        <w:t xml:space="preserve"> </w:t>
      </w:r>
      <w:r>
        <w:rPr>
          <w:w w:val="85"/>
        </w:rPr>
        <w:t>health</w:t>
      </w:r>
      <w:r>
        <w:rPr>
          <w:spacing w:val="-22"/>
          <w:w w:val="85"/>
        </w:rPr>
        <w:t xml:space="preserve"> </w:t>
      </w:r>
      <w:r>
        <w:rPr>
          <w:w w:val="85"/>
        </w:rPr>
        <w:t>services)</w:t>
      </w:r>
      <w:r>
        <w:rPr>
          <w:spacing w:val="-22"/>
          <w:w w:val="85"/>
        </w:rPr>
        <w:t xml:space="preserve"> </w:t>
      </w:r>
      <w:r>
        <w:rPr>
          <w:w w:val="85"/>
        </w:rPr>
        <w:t>may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3"/>
          <w:w w:val="85"/>
        </w:rPr>
        <w:t xml:space="preserve"> </w:t>
      </w:r>
      <w:r>
        <w:rPr>
          <w:w w:val="85"/>
        </w:rPr>
        <w:t>Early</w:t>
      </w:r>
      <w:r>
        <w:rPr>
          <w:spacing w:val="-22"/>
          <w:w w:val="85"/>
        </w:rPr>
        <w:t xml:space="preserve"> </w:t>
      </w:r>
      <w:r>
        <w:rPr>
          <w:w w:val="85"/>
        </w:rPr>
        <w:t>Help</w:t>
      </w:r>
      <w:r>
        <w:rPr>
          <w:spacing w:val="-22"/>
          <w:w w:val="85"/>
        </w:rPr>
        <w:t xml:space="preserve"> </w:t>
      </w:r>
      <w:r>
        <w:rPr>
          <w:w w:val="85"/>
        </w:rPr>
        <w:t>Assessment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Team</w:t>
      </w:r>
      <w:r>
        <w:rPr>
          <w:spacing w:val="-22"/>
          <w:w w:val="85"/>
        </w:rPr>
        <w:t xml:space="preserve"> </w:t>
      </w:r>
      <w:r>
        <w:rPr>
          <w:w w:val="85"/>
        </w:rPr>
        <w:t>Around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Family</w:t>
      </w:r>
      <w:r>
        <w:rPr>
          <w:spacing w:val="-22"/>
          <w:w w:val="85"/>
        </w:rPr>
        <w:t xml:space="preserve"> </w:t>
      </w:r>
      <w:r>
        <w:rPr>
          <w:w w:val="85"/>
        </w:rPr>
        <w:t>process</w:t>
      </w:r>
      <w:r>
        <w:rPr>
          <w:spacing w:val="-18"/>
          <w:w w:val="85"/>
        </w:rPr>
        <w:t xml:space="preserve"> </w:t>
      </w:r>
      <w:r>
        <w:rPr>
          <w:spacing w:val="-5"/>
          <w:w w:val="85"/>
        </w:rPr>
        <w:t xml:space="preserve">to </w:t>
      </w:r>
      <w:r>
        <w:rPr>
          <w:spacing w:val="-9"/>
          <w:w w:val="110"/>
        </w:rPr>
        <w:t xml:space="preserve">address </w:t>
      </w:r>
      <w:r>
        <w:rPr>
          <w:rFonts w:cs="Times New Roman"/>
          <w:spacing w:val="-8"/>
          <w:w w:val="110"/>
        </w:rPr>
        <w:t xml:space="preserve">need </w:t>
      </w:r>
      <w:r>
        <w:rPr>
          <w:rFonts w:cs="Times New Roman"/>
          <w:spacing w:val="-5"/>
          <w:w w:val="110"/>
        </w:rPr>
        <w:t xml:space="preserve">at </w:t>
      </w:r>
      <w:r>
        <w:rPr>
          <w:rFonts w:cs="Times New Roman"/>
          <w:spacing w:val="-8"/>
          <w:w w:val="110"/>
        </w:rPr>
        <w:t>this level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spacing w:val="-8"/>
          <w:w w:val="110"/>
        </w:rPr>
        <w:t>but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spacing w:val="-9"/>
          <w:w w:val="110"/>
        </w:rPr>
        <w:t xml:space="preserve">should consider </w:t>
      </w:r>
      <w:r>
        <w:rPr>
          <w:rFonts w:cs="Times New Roman"/>
          <w:spacing w:val="-10"/>
          <w:w w:val="110"/>
        </w:rPr>
        <w:t xml:space="preserve">escalation </w:t>
      </w:r>
      <w:r>
        <w:rPr>
          <w:rFonts w:cs="Times New Roman"/>
          <w:spacing w:val="-5"/>
          <w:w w:val="110"/>
        </w:rPr>
        <w:t xml:space="preserve">to </w:t>
      </w:r>
      <w:r>
        <w:rPr>
          <w:rFonts w:cs="Times New Roman"/>
          <w:spacing w:val="-10"/>
          <w:w w:val="110"/>
        </w:rPr>
        <w:t xml:space="preserve">Children’s </w:t>
      </w:r>
      <w:r>
        <w:rPr>
          <w:rFonts w:cs="Times New Roman"/>
          <w:spacing w:val="-8"/>
          <w:w w:val="110"/>
        </w:rPr>
        <w:t xml:space="preserve">Social </w:t>
      </w:r>
      <w:r>
        <w:rPr>
          <w:rFonts w:cs="Times New Roman"/>
          <w:spacing w:val="-5"/>
          <w:w w:val="110"/>
        </w:rPr>
        <w:t xml:space="preserve">Carefor </w:t>
      </w:r>
      <w:r>
        <w:rPr>
          <w:rFonts w:cs="Times New Roman"/>
          <w:spacing w:val="-9"/>
          <w:w w:val="110"/>
        </w:rPr>
        <w:t xml:space="preserve">Child </w:t>
      </w:r>
      <w:r>
        <w:rPr>
          <w:rFonts w:cs="Times New Roman"/>
          <w:spacing w:val="-6"/>
          <w:w w:val="110"/>
        </w:rPr>
        <w:t xml:space="preserve">in </w:t>
      </w:r>
      <w:r>
        <w:rPr>
          <w:rFonts w:cs="Times New Roman"/>
          <w:spacing w:val="-8"/>
          <w:w w:val="110"/>
        </w:rPr>
        <w:t>Need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spacing w:val="-8"/>
          <w:w w:val="110"/>
        </w:rPr>
        <w:t xml:space="preserve">(s17) </w:t>
      </w:r>
      <w:r>
        <w:rPr>
          <w:spacing w:val="-10"/>
          <w:w w:val="110"/>
        </w:rPr>
        <w:t xml:space="preserve">assessment/support   </w:t>
      </w:r>
      <w:r>
        <w:rPr>
          <w:spacing w:val="-6"/>
          <w:w w:val="110"/>
        </w:rPr>
        <w:t xml:space="preserve">or   </w:t>
      </w:r>
      <w:r>
        <w:rPr>
          <w:spacing w:val="-8"/>
          <w:w w:val="110"/>
        </w:rPr>
        <w:t xml:space="preserve">Child </w:t>
      </w:r>
      <w:r>
        <w:rPr>
          <w:spacing w:val="-10"/>
          <w:w w:val="110"/>
        </w:rPr>
        <w:t xml:space="preserve">Protection </w:t>
      </w:r>
      <w:r>
        <w:rPr>
          <w:spacing w:val="-9"/>
          <w:w w:val="110"/>
        </w:rPr>
        <w:t xml:space="preserve">(s47) enquires should </w:t>
      </w:r>
      <w:r>
        <w:rPr>
          <w:spacing w:val="-7"/>
          <w:w w:val="110"/>
        </w:rPr>
        <w:t xml:space="preserve">new </w:t>
      </w:r>
      <w:r>
        <w:rPr>
          <w:spacing w:val="-6"/>
          <w:w w:val="110"/>
        </w:rPr>
        <w:t xml:space="preserve">or   </w:t>
      </w:r>
      <w:r>
        <w:rPr>
          <w:spacing w:val="-9"/>
          <w:w w:val="110"/>
        </w:rPr>
        <w:t xml:space="preserve">mountng   </w:t>
      </w:r>
      <w:r>
        <w:rPr>
          <w:spacing w:val="-8"/>
          <w:w w:val="110"/>
        </w:rPr>
        <w:t xml:space="preserve">evidencesuggest that </w:t>
      </w:r>
      <w:r>
        <w:rPr>
          <w:spacing w:val="-7"/>
          <w:w w:val="110"/>
        </w:rPr>
        <w:t xml:space="preserve">the  </w:t>
      </w:r>
      <w:r>
        <w:rPr>
          <w:w w:val="110"/>
        </w:rPr>
        <w:t xml:space="preserve">threshold of  significant  harm  is  reached.  Child/ren  aged  under  7yrs/  or  child/ren  with  special needs  can  raise  threshold   to  </w:t>
      </w:r>
      <w:r>
        <w:rPr>
          <w:spacing w:val="-5"/>
          <w:w w:val="110"/>
        </w:rPr>
        <w:t>level</w:t>
      </w:r>
      <w:r>
        <w:rPr>
          <w:spacing w:val="2"/>
          <w:w w:val="110"/>
        </w:rPr>
        <w:t xml:space="preserve"> </w:t>
      </w:r>
      <w:r>
        <w:rPr>
          <w:w w:val="110"/>
        </w:rPr>
        <w:t>4</w:t>
      </w:r>
    </w:p>
    <w:p w:rsidR="00DC54FA" w:rsidRDefault="00785CC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C54FA" w:rsidRDefault="00785CC6">
      <w:pPr>
        <w:pStyle w:val="BodyText"/>
        <w:spacing w:line="158" w:lineRule="exact"/>
        <w:ind w:left="271"/>
      </w:pPr>
      <w:r>
        <w:rPr>
          <w:w w:val="115"/>
        </w:rPr>
        <w:t xml:space="preserve">Child in need of Protection </w:t>
      </w:r>
      <w:r>
        <w:rPr>
          <w:rFonts w:cs="Times New Roman"/>
          <w:w w:val="115"/>
        </w:rPr>
        <w:t xml:space="preserve">– </w:t>
      </w:r>
      <w:r>
        <w:rPr>
          <w:w w:val="115"/>
        </w:rPr>
        <w:t>Children</w:t>
      </w:r>
      <w:r>
        <w:rPr>
          <w:rFonts w:cs="Times New Roman"/>
          <w:w w:val="115"/>
        </w:rPr>
        <w:t>’</w:t>
      </w:r>
      <w:r>
        <w:rPr>
          <w:w w:val="115"/>
        </w:rPr>
        <w:t xml:space="preserve">s Services consider if Section </w:t>
      </w:r>
      <w:r>
        <w:rPr>
          <w:spacing w:val="-3"/>
          <w:w w:val="115"/>
        </w:rPr>
        <w:t xml:space="preserve">47 </w:t>
      </w:r>
      <w:r>
        <w:rPr>
          <w:w w:val="115"/>
        </w:rPr>
        <w:t xml:space="preserve">enquiry and core assessment </w:t>
      </w:r>
      <w:r>
        <w:rPr>
          <w:w w:val="122"/>
        </w:rPr>
        <w:t xml:space="preserve">intervention are required. Child/ren </w:t>
      </w:r>
      <w:r>
        <w:rPr>
          <w:spacing w:val="-1"/>
          <w:w w:val="122"/>
        </w:rPr>
        <w:t>may</w:t>
      </w:r>
      <w:r>
        <w:rPr>
          <w:w w:val="122"/>
        </w:rPr>
        <w:t xml:space="preserve"> </w:t>
      </w:r>
      <w:proofErr w:type="gramStart"/>
      <w:r>
        <w:t xml:space="preserve">be  </w:t>
      </w:r>
      <w:r>
        <w:rPr>
          <w:w w:val="130"/>
        </w:rPr>
        <w:t>at</w:t>
      </w:r>
      <w:proofErr w:type="gramEnd"/>
      <w:r>
        <w:rPr>
          <w:w w:val="130"/>
        </w:rPr>
        <w:t xml:space="preserve"> risk </w:t>
      </w:r>
      <w:r>
        <w:rPr>
          <w:spacing w:val="-1"/>
        </w:rPr>
        <w:t>of</w:t>
      </w:r>
      <w:r>
        <w:t xml:space="preserve">  </w:t>
      </w:r>
      <w:r>
        <w:rPr>
          <w:w w:val="115"/>
        </w:rPr>
        <w:t xml:space="preserve">being </w:t>
      </w:r>
      <w:r>
        <w:rPr>
          <w:rFonts w:cs="Times New Roman"/>
          <w:w w:val="115"/>
        </w:rPr>
        <w:t>‘loo</w:t>
      </w:r>
      <w:r>
        <w:rPr>
          <w:w w:val="115"/>
        </w:rPr>
        <w:t>ked</w:t>
      </w:r>
      <w:r>
        <w:rPr>
          <w:spacing w:val="-31"/>
          <w:w w:val="115"/>
        </w:rPr>
        <w:t xml:space="preserve"> </w:t>
      </w:r>
      <w:r>
        <w:rPr>
          <w:spacing w:val="-1"/>
          <w:w w:val="119"/>
        </w:rPr>
        <w:t>after</w:t>
      </w:r>
      <w:r>
        <w:rPr>
          <w:rFonts w:cs="Times New Roman"/>
          <w:spacing w:val="-1"/>
          <w:w w:val="119"/>
        </w:rPr>
        <w:t>’</w:t>
      </w:r>
      <w:r>
        <w:rPr>
          <w:spacing w:val="-1"/>
          <w:w w:val="119"/>
        </w:rPr>
        <w:t>.</w:t>
      </w:r>
    </w:p>
    <w:p w:rsidR="00DC54FA" w:rsidRDefault="00DC54FA">
      <w:pPr>
        <w:spacing w:line="158" w:lineRule="exact"/>
        <w:sectPr w:rsidR="00DC54FA">
          <w:type w:val="continuous"/>
          <w:pgSz w:w="23820" w:h="16850" w:orient="landscape"/>
          <w:pgMar w:top="380" w:right="340" w:bottom="280" w:left="240" w:header="720" w:footer="720" w:gutter="0"/>
          <w:cols w:num="4" w:space="720" w:equalWidth="0">
            <w:col w:w="3495" w:space="77"/>
            <w:col w:w="3674" w:space="40"/>
            <w:col w:w="7579" w:space="46"/>
            <w:col w:w="8329"/>
          </w:cols>
        </w:sectPr>
      </w:pPr>
    </w:p>
    <w:p w:rsidR="00DC54FA" w:rsidRDefault="00785CC6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ge">
                  <wp:posOffset>3571240</wp:posOffset>
                </wp:positionV>
                <wp:extent cx="2233295" cy="4810125"/>
                <wp:effectExtent l="3175" t="0" r="1905" b="6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4"/>
                              <w:gridCol w:w="682"/>
                            </w:tblGrid>
                            <w:tr w:rsidR="00DC54F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5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920"/>
                                      <w:tab w:val="left" w:pos="3281"/>
                                    </w:tabs>
                                    <w:spacing w:before="46" w:line="182" w:lineRule="exact"/>
                                    <w:ind w:left="57" w:right="11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"/>
                                      <w:w w:val="120"/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2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"/>
                                      <w:w w:val="120"/>
                                      <w:sz w:val="18"/>
                                    </w:rPr>
                                    <w:t>factors/Potential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vulnerabilities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208" w:lineRule="auto"/>
                                    <w:ind w:left="57" w:right="24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 were present in the home</w:t>
                                  </w:r>
                                  <w:r>
                                    <w:rPr>
                                      <w:rFonts w:ascii="Times New Roman"/>
                                      <w:spacing w:val="-4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during an incident but did not directly</w:t>
                                  </w:r>
                                  <w:r>
                                    <w:rPr>
                                      <w:rFonts w:ascii="Times New Roman"/>
                                      <w:spacing w:val="-3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witness.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6" w:line="158" w:lineRule="exact"/>
                                    <w:ind w:left="57" w:right="21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Potential likelihood of emotional abuse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children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5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C6EAF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59" w:line="160" w:lineRule="exact"/>
                                    <w:ind w:left="57" w:right="104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>BME (Black,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7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>Minority, Ethnic) Issues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: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See  Blue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Box.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53" w:line="158" w:lineRule="exact"/>
                                    <w:ind w:left="57" w:right="32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Disability issues within family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positive  support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39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networks.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23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Mental health issues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not prolonged or serious Abuser or victim</w:t>
                                  </w:r>
                                  <w:r>
                                    <w:rPr>
                                      <w:rFonts w:ascii="Times New Roman"/>
                                      <w:spacing w:val="-3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seeking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help.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1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Age of abuser and/or Victim both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supportive resources and are not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isolated.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16" w:type="dxa"/>
                                  <w:gridSpan w:val="2"/>
                                  <w:tcBorders>
                                    <w:top w:val="single" w:sz="10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FCB71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920"/>
                                      <w:tab w:val="left" w:pos="3281"/>
                                    </w:tabs>
                                    <w:spacing w:before="24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7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60" w:lineRule="exact"/>
                                    <w:ind w:left="57" w:right="38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Child/mother relationship is nurturing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,  protective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stable.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4" w:line="160" w:lineRule="exact"/>
                                    <w:ind w:left="57" w:right="2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 spite of abuse, victim was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not prevented from seeing to the needs of her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6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Significant other in child’s life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positive and nurturing relationship.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37" w:line="166" w:lineRule="exact"/>
                                    <w:ind w:left="57" w:right="6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Older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coping/ protective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strategies.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23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>Victim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25"/>
                                      <w:sz w:val="16"/>
                                    </w:rPr>
                                    <w:t>attempted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protective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strategies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with older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child/ren.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58" w:lineRule="exact"/>
                                    <w:ind w:left="57" w:right="19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Victim is prepared to take advice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on  safety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9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issues.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58" w:lineRule="exact"/>
                                    <w:ind w:left="57" w:right="7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Victim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insight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risks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to her child/ren 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25"/>
                                      <w:sz w:val="16"/>
                                    </w:rPr>
                                    <w:t xml:space="preserve">posedby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3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947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CC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26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Victim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has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positive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support from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20"/>
                                      <w:sz w:val="16"/>
                                    </w:rPr>
                                    <w:t>family/friends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Times New Roman"/>
                                      <w:spacing w:val="1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20"/>
                                      <w:sz w:val="16"/>
                                    </w:rPr>
                                    <w:t>community.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before="76" w:line="208" w:lineRule="auto"/>
                                    <w:ind w:left="57" w:right="39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 willing to engage in services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abusive behaviour.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E6B8"/>
                                </w:tcPr>
                                <w:p w:rsidR="00DC54FA" w:rsidRDefault="00DC54FA"/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01.25pt;margin-top:281.2pt;width:175.85pt;height:378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OQsQIAALQ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4"/>
                        <w:gridCol w:w="682"/>
                      </w:tblGrid>
                      <w:tr w:rsidR="00DC54FA">
                        <w:trPr>
                          <w:trHeight w:hRule="exact" w:val="420"/>
                        </w:trPr>
                        <w:tc>
                          <w:tcPr>
                            <w:tcW w:w="35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B713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920"/>
                                <w:tab w:val="left" w:pos="3281"/>
                              </w:tabs>
                              <w:spacing w:before="46" w:line="182" w:lineRule="exact"/>
                              <w:ind w:left="57" w:right="1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12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2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w w:val="120"/>
                                <w:sz w:val="18"/>
                              </w:rPr>
                              <w:t>factors/Potential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vulnerabilities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558"/>
                        </w:trPr>
                        <w:tc>
                          <w:tcPr>
                            <w:tcW w:w="2834" w:type="dxa"/>
                            <w:tcBorders>
                              <w:top w:val="single" w:sz="8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208" w:lineRule="auto"/>
                              <w:ind w:left="57" w:right="24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 were present in the home</w:t>
                            </w:r>
                            <w:r>
                              <w:rPr>
                                <w:rFonts w:ascii="Times New Roman"/>
                                <w:spacing w:val="-4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during an incident but did not directly</w:t>
                            </w:r>
                            <w:r>
                              <w:rPr>
                                <w:rFonts w:ascii="Times New Roman"/>
                                <w:spacing w:val="-3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witness.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2"/>
                        </w:trPr>
                        <w:tc>
                          <w:tcPr>
                            <w:tcW w:w="2834" w:type="dxa"/>
                            <w:tcBorders>
                              <w:top w:val="single" w:sz="1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6" w:line="158" w:lineRule="exact"/>
                              <w:ind w:left="57" w:right="21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Potential likelihood of emotional abuse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4"/>
                        </w:trPr>
                        <w:tc>
                          <w:tcPr>
                            <w:tcW w:w="3516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C6EAFA"/>
                          </w:tcPr>
                          <w:p w:rsidR="00DC54FA" w:rsidRDefault="00785CC6">
                            <w:pPr>
                              <w:pStyle w:val="TableParagraph"/>
                              <w:spacing w:before="59" w:line="160" w:lineRule="exact"/>
                              <w:ind w:left="57" w:right="104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>BME (Black,</w:t>
                            </w:r>
                            <w:r>
                              <w:rPr>
                                <w:rFonts w:ascii="Times New Roman"/>
                                <w:b/>
                                <w:spacing w:val="-3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>Minority, Ethnic) Issues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See  Blue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Box.</w:t>
                            </w:r>
                          </w:p>
                        </w:tc>
                      </w:tr>
                      <w:tr w:rsidR="00DC54FA">
                        <w:trPr>
                          <w:trHeight w:hRule="exact" w:val="401"/>
                        </w:trPr>
                        <w:tc>
                          <w:tcPr>
                            <w:tcW w:w="2834" w:type="dxa"/>
                            <w:tcBorders>
                              <w:top w:val="single" w:sz="10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53" w:line="158" w:lineRule="exact"/>
                              <w:ind w:left="57" w:right="32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Disability issues within family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positive  support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networks.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0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9"/>
                        </w:trPr>
                        <w:tc>
                          <w:tcPr>
                            <w:tcW w:w="2834" w:type="dxa"/>
                            <w:tcBorders>
                              <w:top w:val="single" w:sz="13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Mental health issues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not prolonged or serious Abuser or victim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seeking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help.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3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2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1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Age of abuser and/or Victim both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have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supportive resources and are not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isolated.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53"/>
                        </w:trPr>
                        <w:tc>
                          <w:tcPr>
                            <w:tcW w:w="3516" w:type="dxa"/>
                            <w:gridSpan w:val="2"/>
                            <w:tcBorders>
                              <w:top w:val="single" w:sz="10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FCB713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920"/>
                                <w:tab w:val="left" w:pos="3281"/>
                              </w:tabs>
                              <w:spacing w:before="24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397"/>
                        </w:trPr>
                        <w:tc>
                          <w:tcPr>
                            <w:tcW w:w="2834" w:type="dxa"/>
                            <w:tcBorders>
                              <w:top w:val="single" w:sz="7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60" w:lineRule="exact"/>
                              <w:ind w:left="57" w:right="38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Child/mother relationship is nurturing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,  protective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stable.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8"/>
                        </w:trPr>
                        <w:tc>
                          <w:tcPr>
                            <w:tcW w:w="2834" w:type="dxa"/>
                            <w:tcBorders>
                              <w:top w:val="single" w:sz="13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4" w:line="160" w:lineRule="exact"/>
                              <w:ind w:left="57" w:right="2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 spite of abuse, victim was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not prevented from seeing to the needs of her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3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8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6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 xml:space="preserve">Significant other in child’s life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positive and nurturing relationship.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37" w:line="166" w:lineRule="exact"/>
                              <w:ind w:left="57" w:right="6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Older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coping/ protective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strategies.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23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5"/>
                                <w:sz w:val="16"/>
                              </w:rPr>
                              <w:t>attempted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protective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strategies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with older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child/ren.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58" w:lineRule="exact"/>
                              <w:ind w:left="57" w:right="19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Victim is prepared to take advice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on  safety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issues.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58" w:lineRule="exact"/>
                              <w:ind w:left="57" w:right="7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insight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risks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to her child/ren 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25"/>
                                <w:sz w:val="16"/>
                              </w:rPr>
                              <w:t xml:space="preserve">posedby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947"/>
                        </w:trPr>
                        <w:tc>
                          <w:tcPr>
                            <w:tcW w:w="2834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CCE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26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Victim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has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positive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support from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20"/>
                                <w:sz w:val="16"/>
                              </w:rPr>
                              <w:t>family/friends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1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20"/>
                                <w:sz w:val="16"/>
                              </w:rPr>
                              <w:t>community.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before="76" w:line="208" w:lineRule="auto"/>
                              <w:ind w:left="57" w:right="39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 willing to engage in services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his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abusive behaviour.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E6B8"/>
                          </w:tcPr>
                          <w:p w:rsidR="00DC54FA" w:rsidRDefault="00DC54FA"/>
                        </w:tc>
                      </w:tr>
                    </w:tbl>
                    <w:p w:rsidR="00DC54FA" w:rsidRDefault="00DC54F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7"/>
        <w:gridCol w:w="682"/>
      </w:tblGrid>
      <w:tr w:rsidR="00DC54FA">
        <w:trPr>
          <w:trHeight w:hRule="exact" w:val="240"/>
        </w:trPr>
        <w:tc>
          <w:tcPr>
            <w:tcW w:w="7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7A1F"/>
          </w:tcPr>
          <w:p w:rsidR="00DC54FA" w:rsidRDefault="00785CC6">
            <w:pPr>
              <w:pStyle w:val="TableParagraph"/>
              <w:tabs>
                <w:tab w:val="left" w:pos="7001"/>
                <w:tab w:val="left" w:pos="7361"/>
              </w:tabs>
              <w:spacing w:before="24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w w:val="115"/>
                <w:sz w:val="18"/>
              </w:rPr>
              <w:t>Evidence of</w:t>
            </w:r>
            <w:r>
              <w:rPr>
                <w:rFonts w:ascii="Times New Roman"/>
                <w:b/>
                <w:color w:val="FFFFFF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115"/>
                <w:sz w:val="18"/>
              </w:rPr>
              <w:t>Domestic</w:t>
            </w:r>
            <w:r>
              <w:rPr>
                <w:rFonts w:ascii="Times New Roman"/>
                <w:b/>
                <w:color w:val="FFFFFF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115"/>
                <w:sz w:val="18"/>
              </w:rPr>
              <w:t>Violence</w:t>
            </w:r>
            <w:r>
              <w:rPr>
                <w:rFonts w:ascii="Times New Roman"/>
                <w:b/>
                <w:color w:val="FFFFFF"/>
                <w:w w:val="115"/>
                <w:sz w:val="18"/>
              </w:rPr>
              <w:tab/>
            </w:r>
            <w:r>
              <w:rPr>
                <w:rFonts w:ascii="Times New Roman"/>
                <w:b/>
                <w:color w:val="FFFFFF"/>
                <w:w w:val="95"/>
                <w:sz w:val="18"/>
              </w:rPr>
              <w:t>Y</w:t>
            </w:r>
            <w:r>
              <w:rPr>
                <w:rFonts w:ascii="Times New Roman"/>
                <w:b/>
                <w:color w:val="FFFFFF"/>
                <w:w w:val="95"/>
                <w:sz w:val="18"/>
              </w:rPr>
              <w:tab/>
            </w:r>
            <w:r>
              <w:rPr>
                <w:rFonts w:ascii="Times New Roman"/>
                <w:b/>
                <w:color w:val="FFFFFF"/>
                <w:w w:val="115"/>
                <w:sz w:val="18"/>
              </w:rPr>
              <w:t>S</w:t>
            </w:r>
          </w:p>
        </w:tc>
      </w:tr>
      <w:tr w:rsidR="00DC54FA">
        <w:trPr>
          <w:trHeight w:hRule="exact" w:val="398"/>
        </w:trPr>
        <w:tc>
          <w:tcPr>
            <w:tcW w:w="6917" w:type="dxa"/>
            <w:tcBorders>
              <w:top w:val="single" w:sz="8" w:space="0" w:color="FFFFFF"/>
              <w:left w:val="nil"/>
              <w:bottom w:val="single" w:sz="13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49" w:line="160" w:lineRule="exact"/>
              <w:ind w:left="57" w:right="7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0"/>
                <w:sz w:val="16"/>
              </w:rPr>
              <w:t xml:space="preserve">Incident(s) of serious and/or persistent physical violence in </w:t>
            </w:r>
            <w:r>
              <w:rPr>
                <w:rFonts w:ascii="Times New Roman"/>
                <w:spacing w:val="-3"/>
                <w:w w:val="120"/>
                <w:sz w:val="16"/>
              </w:rPr>
              <w:t xml:space="preserve">family. </w:t>
            </w:r>
            <w:r>
              <w:rPr>
                <w:rFonts w:ascii="Times New Roman"/>
                <w:w w:val="120"/>
                <w:sz w:val="16"/>
              </w:rPr>
              <w:t xml:space="preserve">Increasing in severity/frequency and/or </w:t>
            </w:r>
            <w:proofErr w:type="gramStart"/>
            <w:r>
              <w:rPr>
                <w:rFonts w:ascii="Times New Roman"/>
                <w:w w:val="120"/>
                <w:sz w:val="16"/>
              </w:rPr>
              <w:t xml:space="preserve">duration  </w:t>
            </w:r>
            <w:r>
              <w:rPr>
                <w:rFonts w:ascii="Times New Roman"/>
                <w:w w:val="110"/>
                <w:sz w:val="16"/>
              </w:rPr>
              <w:t>-</w:t>
            </w:r>
            <w:proofErr w:type="gramEnd"/>
            <w:r>
              <w:rPr>
                <w:rFonts w:ascii="Times New Roman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History of  previous</w:t>
            </w:r>
            <w:r>
              <w:rPr>
                <w:rFonts w:ascii="Times New Roman"/>
                <w:spacing w:val="-5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assaults.</w:t>
            </w:r>
          </w:p>
        </w:tc>
        <w:tc>
          <w:tcPr>
            <w:tcW w:w="682" w:type="dxa"/>
            <w:tcBorders>
              <w:top w:val="single" w:sz="8" w:space="0" w:color="FFFFFF"/>
              <w:left w:val="nil"/>
              <w:bottom w:val="single" w:sz="13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560"/>
        </w:trPr>
        <w:tc>
          <w:tcPr>
            <w:tcW w:w="6917" w:type="dxa"/>
            <w:tcBorders>
              <w:top w:val="single" w:sz="13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45" w:line="160" w:lineRule="exact"/>
              <w:ind w:left="57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0"/>
                <w:sz w:val="16"/>
              </w:rPr>
              <w:t xml:space="preserve">Victim and/or children indicate that they are frightened of abuser </w:t>
            </w:r>
            <w:r>
              <w:rPr>
                <w:rFonts w:ascii="Times New Roman"/>
                <w:w w:val="110"/>
                <w:sz w:val="16"/>
              </w:rPr>
              <w:t xml:space="preserve">- </w:t>
            </w:r>
            <w:r>
              <w:rPr>
                <w:rFonts w:ascii="Times New Roman"/>
                <w:w w:val="120"/>
                <w:sz w:val="16"/>
              </w:rPr>
              <w:t>put in fear by looks, actions,</w:t>
            </w:r>
            <w:r>
              <w:rPr>
                <w:rFonts w:ascii="Times New Roman"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w w:val="120"/>
                <w:sz w:val="16"/>
              </w:rPr>
              <w:t xml:space="preserve">gestures </w:t>
            </w:r>
            <w:r>
              <w:rPr>
                <w:rFonts w:ascii="Times New Roman"/>
                <w:w w:val="120"/>
                <w:sz w:val="16"/>
              </w:rPr>
              <w:t>and</w:t>
            </w:r>
            <w:r>
              <w:rPr>
                <w:rFonts w:ascii="Times New Roman"/>
                <w:spacing w:val="-12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destruction</w:t>
            </w:r>
            <w:r>
              <w:rPr>
                <w:rFonts w:ascii="Times New Roman"/>
                <w:spacing w:val="-12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of</w:t>
            </w:r>
            <w:r>
              <w:rPr>
                <w:rFonts w:ascii="Times New Roman"/>
                <w:spacing w:val="7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property</w:t>
            </w:r>
            <w:r>
              <w:rPr>
                <w:rFonts w:ascii="Times New Roman"/>
                <w:spacing w:val="11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(emotional</w:t>
            </w:r>
            <w:r>
              <w:rPr>
                <w:rFonts w:ascii="Times New Roman"/>
                <w:spacing w:val="-18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&amp;</w:t>
            </w:r>
            <w:r>
              <w:rPr>
                <w:rFonts w:ascii="Times New Roman"/>
                <w:spacing w:val="-4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psychological</w:t>
            </w:r>
            <w:r>
              <w:rPr>
                <w:rFonts w:ascii="Times New Roman"/>
                <w:spacing w:val="-9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abuse).</w:t>
            </w:r>
          </w:p>
          <w:p w:rsidR="00DC54FA" w:rsidRDefault="00785CC6">
            <w:pPr>
              <w:pStyle w:val="TableParagraph"/>
              <w:spacing w:line="166" w:lineRule="exac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w w:val="110"/>
                <w:sz w:val="16"/>
              </w:rPr>
              <w:t>Recent  separation</w:t>
            </w:r>
            <w:proofErr w:type="gramEnd"/>
            <w:r>
              <w:rPr>
                <w:rFonts w:ascii="Times New Roman"/>
                <w:w w:val="110"/>
                <w:sz w:val="16"/>
              </w:rPr>
              <w:t xml:space="preserve">     -   repeated    separation/reconciliation/ongoing      couple</w:t>
            </w:r>
            <w:r>
              <w:rPr>
                <w:rFonts w:ascii="Times New Roman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conflict.</w:t>
            </w:r>
          </w:p>
        </w:tc>
        <w:tc>
          <w:tcPr>
            <w:tcW w:w="682" w:type="dxa"/>
            <w:tcBorders>
              <w:top w:val="single" w:sz="13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5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>Stalking/</w:t>
            </w:r>
            <w:proofErr w:type="gramStart"/>
            <w:r>
              <w:rPr>
                <w:rFonts w:ascii="Times New Roman"/>
                <w:w w:val="115"/>
                <w:sz w:val="16"/>
              </w:rPr>
              <w:t>harassment  of</w:t>
            </w:r>
            <w:proofErr w:type="gramEnd"/>
            <w:r>
              <w:rPr>
                <w:rFonts w:ascii="Times New Roman"/>
                <w:w w:val="115"/>
                <w:sz w:val="16"/>
              </w:rPr>
              <w:t xml:space="preserve">   mother/children  </w:t>
            </w:r>
            <w:r>
              <w:rPr>
                <w:rFonts w:ascii="Times New Roman"/>
                <w:w w:val="110"/>
                <w:sz w:val="16"/>
              </w:rPr>
              <w:t xml:space="preserve">-  </w:t>
            </w:r>
            <w:r>
              <w:rPr>
                <w:rFonts w:ascii="Times New Roman"/>
                <w:w w:val="115"/>
                <w:sz w:val="16"/>
              </w:rPr>
              <w:t xml:space="preserve">Increased risk  of </w:t>
            </w:r>
            <w:r>
              <w:rPr>
                <w:rFonts w:ascii="Times New Roman"/>
                <w:spacing w:val="17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6"/>
              </w:rPr>
              <w:t>isolation.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5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5"/>
                <w:sz w:val="16"/>
              </w:rPr>
              <w:t>Abuse</w:t>
            </w:r>
            <w:r>
              <w:rPr>
                <w:rFonts w:ascii="Times New Roman"/>
                <w:spacing w:val="-19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through</w:t>
            </w:r>
            <w:r>
              <w:rPr>
                <w:rFonts w:ascii="Times New Roman"/>
                <w:spacing w:val="-7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the</w:t>
            </w:r>
            <w:r>
              <w:rPr>
                <w:rFonts w:ascii="Times New Roman"/>
                <w:spacing w:val="-17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use</w:t>
            </w:r>
            <w:r>
              <w:rPr>
                <w:rFonts w:ascii="Times New Roman"/>
                <w:spacing w:val="-22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of</w:t>
            </w:r>
            <w:r>
              <w:rPr>
                <w:rFonts w:ascii="Times New Roman"/>
                <w:spacing w:val="-8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texting/social</w:t>
            </w:r>
            <w:r>
              <w:rPr>
                <w:rFonts w:ascii="Times New Roman"/>
                <w:spacing w:val="-16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networking</w:t>
            </w:r>
            <w:r>
              <w:rPr>
                <w:rFonts w:ascii="Times New Roman"/>
                <w:spacing w:val="-14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sites.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6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2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5"/>
                <w:sz w:val="16"/>
              </w:rPr>
              <w:t>Abuser</w:t>
            </w:r>
            <w:r>
              <w:rPr>
                <w:rFonts w:ascii="Times New Roman"/>
                <w:spacing w:val="-22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breaching</w:t>
            </w:r>
            <w:r>
              <w:rPr>
                <w:rFonts w:ascii="Times New Roman"/>
                <w:spacing w:val="-11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bail</w:t>
            </w:r>
            <w:r>
              <w:rPr>
                <w:rFonts w:ascii="Times New Roman"/>
                <w:spacing w:val="-24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conditions/civil</w:t>
            </w:r>
            <w:r>
              <w:rPr>
                <w:rFonts w:ascii="Times New Roman"/>
                <w:spacing w:val="-27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protective</w:t>
            </w:r>
            <w:r>
              <w:rPr>
                <w:rFonts w:ascii="Times New Roman"/>
                <w:spacing w:val="-20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orders</w:t>
            </w:r>
            <w:r>
              <w:rPr>
                <w:rFonts w:ascii="Times New Roman"/>
                <w:spacing w:val="-9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/</w:t>
            </w:r>
            <w:r>
              <w:rPr>
                <w:rFonts w:ascii="Times New Roman"/>
                <w:spacing w:val="-20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non-contact</w:t>
            </w:r>
            <w:r>
              <w:rPr>
                <w:rFonts w:ascii="Times New Roman"/>
                <w:spacing w:val="-31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orders.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2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396"/>
        </w:trPr>
        <w:tc>
          <w:tcPr>
            <w:tcW w:w="6917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48" w:line="158" w:lineRule="exact"/>
              <w:ind w:left="57" w:righ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0"/>
                <w:sz w:val="16"/>
              </w:rPr>
              <w:t>Victim required medical treatment but not sought/or explanation for injuries implausible.</w:t>
            </w:r>
          </w:p>
        </w:tc>
        <w:tc>
          <w:tcPr>
            <w:tcW w:w="6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6"/>
        </w:trPr>
        <w:tc>
          <w:tcPr>
            <w:tcW w:w="6917" w:type="dxa"/>
            <w:tcBorders>
              <w:top w:val="single" w:sz="12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5"/>
                <w:sz w:val="16"/>
              </w:rPr>
              <w:t>Recurring</w:t>
            </w:r>
            <w:r>
              <w:rPr>
                <w:rFonts w:ascii="Times New Roman"/>
                <w:spacing w:val="1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or</w:t>
            </w:r>
            <w:r>
              <w:rPr>
                <w:rFonts w:ascii="Times New Roman"/>
                <w:spacing w:val="-10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frequent requests</w:t>
            </w:r>
            <w:r>
              <w:rPr>
                <w:rFonts w:ascii="Times New Roman"/>
                <w:spacing w:val="3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for</w:t>
            </w:r>
            <w:r>
              <w:rPr>
                <w:rFonts w:ascii="Times New Roman"/>
                <w:spacing w:val="-14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police</w:t>
            </w:r>
            <w:r>
              <w:rPr>
                <w:rFonts w:ascii="Times New Roman"/>
                <w:spacing w:val="-26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intervention.</w:t>
            </w:r>
          </w:p>
        </w:tc>
        <w:tc>
          <w:tcPr>
            <w:tcW w:w="682" w:type="dxa"/>
            <w:tcBorders>
              <w:top w:val="single" w:sz="12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5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5"/>
                <w:sz w:val="16"/>
              </w:rPr>
              <w:t xml:space="preserve">Incident(s) </w:t>
            </w:r>
            <w:proofErr w:type="gramStart"/>
            <w:r>
              <w:rPr>
                <w:rFonts w:ascii="Times New Roman"/>
                <w:w w:val="115"/>
                <w:sz w:val="16"/>
              </w:rPr>
              <w:t>of  violence</w:t>
            </w:r>
            <w:proofErr w:type="gramEnd"/>
            <w:r>
              <w:rPr>
                <w:rFonts w:ascii="Times New Roman"/>
                <w:w w:val="115"/>
                <w:sz w:val="16"/>
              </w:rPr>
              <w:t xml:space="preserve"> occur  in  presence  of  child/ren </w:t>
            </w:r>
            <w:r>
              <w:rPr>
                <w:rFonts w:ascii="Times New Roman"/>
                <w:w w:val="110"/>
                <w:sz w:val="16"/>
              </w:rPr>
              <w:t xml:space="preserve">- </w:t>
            </w:r>
            <w:r>
              <w:rPr>
                <w:rFonts w:ascii="Times New Roman"/>
                <w:w w:val="115"/>
                <w:sz w:val="16"/>
              </w:rPr>
              <w:t>consider duration  of</w:t>
            </w:r>
            <w:r>
              <w:rPr>
                <w:rFonts w:ascii="Times New Roman"/>
                <w:spacing w:val="21"/>
                <w:w w:val="115"/>
                <w:sz w:val="16"/>
              </w:rPr>
              <w:t xml:space="preserve"> </w:t>
            </w:r>
            <w:r>
              <w:rPr>
                <w:rFonts w:ascii="Times New Roman"/>
                <w:w w:val="115"/>
                <w:sz w:val="16"/>
              </w:rPr>
              <w:t>exposure.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8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5"/>
                <w:sz w:val="16"/>
              </w:rPr>
              <w:t>Threats</w:t>
            </w:r>
            <w:r>
              <w:rPr>
                <w:rFonts w:ascii="Times New Roman"/>
                <w:spacing w:val="-11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of</w:t>
            </w:r>
            <w:r>
              <w:rPr>
                <w:rFonts w:ascii="Times New Roman"/>
                <w:spacing w:val="4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harm</w:t>
            </w:r>
            <w:r>
              <w:rPr>
                <w:rFonts w:ascii="Times New Roman"/>
                <w:spacing w:val="-13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to</w:t>
            </w:r>
            <w:r>
              <w:rPr>
                <w:rFonts w:ascii="Times New Roman"/>
                <w:spacing w:val="-16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mother/and</w:t>
            </w:r>
            <w:r>
              <w:rPr>
                <w:rFonts w:ascii="Times New Roman"/>
                <w:spacing w:val="-15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or</w:t>
            </w:r>
            <w:r>
              <w:rPr>
                <w:rFonts w:ascii="Times New Roman"/>
                <w:spacing w:val="-12"/>
                <w:w w:val="125"/>
                <w:sz w:val="16"/>
              </w:rPr>
              <w:t xml:space="preserve"> </w:t>
            </w:r>
            <w:r>
              <w:rPr>
                <w:rFonts w:ascii="Times New Roman"/>
                <w:w w:val="125"/>
                <w:sz w:val="16"/>
              </w:rPr>
              <w:t>children.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6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 xml:space="preserve">Excessive   jealousy/possessiveness    of    abuser   </w:t>
            </w:r>
            <w:proofErr w:type="gramStart"/>
            <w:r>
              <w:rPr>
                <w:rFonts w:ascii="Times New Roman"/>
                <w:w w:val="110"/>
                <w:sz w:val="16"/>
              </w:rPr>
              <w:t>-  domineering</w:t>
            </w:r>
            <w:proofErr w:type="gramEnd"/>
            <w:r>
              <w:rPr>
                <w:rFonts w:ascii="Times New Roman"/>
                <w:w w:val="110"/>
                <w:sz w:val="16"/>
              </w:rPr>
              <w:t xml:space="preserve">  in</w:t>
            </w:r>
            <w:r>
              <w:rPr>
                <w:rFonts w:ascii="Times New Roman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relationship.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1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36"/>
        </w:trPr>
        <w:tc>
          <w:tcPr>
            <w:tcW w:w="6917" w:type="dxa"/>
            <w:tcBorders>
              <w:top w:val="single" w:sz="11" w:space="0" w:color="FFFFFF"/>
              <w:left w:val="nil"/>
              <w:bottom w:val="single" w:sz="10" w:space="0" w:color="FFFFFF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0"/>
                <w:sz w:val="16"/>
              </w:rPr>
              <w:t xml:space="preserve">Financial control maintained </w:t>
            </w:r>
            <w:proofErr w:type="gramStart"/>
            <w:r>
              <w:rPr>
                <w:rFonts w:ascii="Times New Roman"/>
                <w:w w:val="120"/>
                <w:sz w:val="16"/>
              </w:rPr>
              <w:t xml:space="preserve">by </w:t>
            </w:r>
            <w:r>
              <w:rPr>
                <w:rFonts w:ascii="Times New Roman"/>
                <w:spacing w:val="8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abuser</w:t>
            </w:r>
            <w:proofErr w:type="gramEnd"/>
            <w:r>
              <w:rPr>
                <w:rFonts w:ascii="Times New Roman"/>
                <w:w w:val="120"/>
                <w:sz w:val="16"/>
              </w:rPr>
              <w:t>.</w:t>
            </w:r>
          </w:p>
        </w:tc>
        <w:tc>
          <w:tcPr>
            <w:tcW w:w="682" w:type="dxa"/>
            <w:tcBorders>
              <w:top w:val="single" w:sz="11" w:space="0" w:color="FFFFFF"/>
              <w:left w:val="nil"/>
              <w:bottom w:val="single" w:sz="10" w:space="0" w:color="FFFFFF"/>
              <w:right w:val="nil"/>
            </w:tcBorders>
            <w:shd w:val="clear" w:color="auto" w:fill="FCD2B0"/>
          </w:tcPr>
          <w:p w:rsidR="00DC54FA" w:rsidRDefault="00DC54FA"/>
        </w:tc>
      </w:tr>
      <w:tr w:rsidR="00DC54FA">
        <w:trPr>
          <w:trHeight w:hRule="exact" w:val="240"/>
        </w:trPr>
        <w:tc>
          <w:tcPr>
            <w:tcW w:w="6917" w:type="dxa"/>
            <w:tcBorders>
              <w:top w:val="single" w:sz="10" w:space="0" w:color="FFFFFF"/>
              <w:left w:val="nil"/>
              <w:bottom w:val="nil"/>
              <w:right w:val="nil"/>
            </w:tcBorders>
            <w:shd w:val="clear" w:color="auto" w:fill="FDDFC7"/>
          </w:tcPr>
          <w:p w:rsidR="00DC54FA" w:rsidRDefault="00785CC6">
            <w:pPr>
              <w:pStyle w:val="TableParagraph"/>
              <w:spacing w:before="21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20"/>
                <w:sz w:val="16"/>
              </w:rPr>
              <w:t>Abuser has history of domestic violence in previous</w:t>
            </w:r>
            <w:r>
              <w:rPr>
                <w:rFonts w:ascii="Times New Roman"/>
                <w:spacing w:val="32"/>
                <w:w w:val="120"/>
                <w:sz w:val="16"/>
              </w:rPr>
              <w:t xml:space="preserve"> </w:t>
            </w:r>
            <w:r>
              <w:rPr>
                <w:rFonts w:ascii="Times New Roman"/>
                <w:w w:val="120"/>
                <w:sz w:val="16"/>
              </w:rPr>
              <w:t>relationships.</w:t>
            </w:r>
          </w:p>
        </w:tc>
        <w:tc>
          <w:tcPr>
            <w:tcW w:w="682" w:type="dxa"/>
            <w:tcBorders>
              <w:top w:val="single" w:sz="10" w:space="0" w:color="FFFFFF"/>
              <w:left w:val="nil"/>
              <w:bottom w:val="nil"/>
              <w:right w:val="nil"/>
            </w:tcBorders>
            <w:shd w:val="clear" w:color="auto" w:fill="FCD2B0"/>
          </w:tcPr>
          <w:p w:rsidR="00DC54FA" w:rsidRDefault="00DC54FA"/>
        </w:tc>
      </w:tr>
    </w:tbl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4FA" w:rsidRDefault="00DC54F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C54FA" w:rsidRDefault="00785CC6">
      <w:pPr>
        <w:pStyle w:val="Heading1"/>
        <w:tabs>
          <w:tab w:val="left" w:pos="2334"/>
        </w:tabs>
        <w:ind w:left="245"/>
        <w:rPr>
          <w:rFonts w:cs="Times New Roman"/>
        </w:rPr>
      </w:pPr>
      <w:r>
        <w:rPr>
          <w:noProof/>
          <w:lang w:val="en-GB" w:eastAsia="en-GB"/>
        </w:rPr>
        <w:drawing>
          <wp:inline distT="0" distB="0" distL="0" distR="0">
            <wp:extent cx="940543" cy="514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4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63"/>
          <w:lang w:val="en-GB" w:eastAsia="en-GB"/>
        </w:rPr>
        <w:drawing>
          <wp:inline distT="0" distB="0" distL="0" distR="0">
            <wp:extent cx="664281" cy="4434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81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FA" w:rsidRDefault="00DC54FA">
      <w:pPr>
        <w:spacing w:before="3"/>
        <w:rPr>
          <w:rFonts w:ascii="Times New Roman" w:eastAsia="Times New Roman" w:hAnsi="Times New Roman" w:cs="Times New Roman"/>
        </w:rPr>
      </w:pPr>
    </w:p>
    <w:p w:rsidR="00DC54FA" w:rsidRDefault="00785CC6">
      <w:pPr>
        <w:spacing w:before="74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-1215390</wp:posOffset>
                </wp:positionV>
                <wp:extent cx="4825365" cy="160020"/>
                <wp:effectExtent l="3175" t="3810" r="63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pStyle w:val="BodyText"/>
                              <w:spacing w:line="167" w:lineRule="exact"/>
                            </w:pPr>
                            <w:r>
                              <w:rPr>
                                <w:w w:val="115"/>
                              </w:rPr>
                              <w:t>Recent life   crises/</w:t>
                            </w:r>
                            <w:proofErr w:type="gramStart"/>
                            <w:r>
                              <w:rPr>
                                <w:w w:val="115"/>
                              </w:rPr>
                              <w:t>stress  factors</w:t>
                            </w:r>
                            <w:proofErr w:type="gramEnd"/>
                            <w:r>
                              <w:rPr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 xml:space="preserve">- </w:t>
                            </w:r>
                            <w:r>
                              <w:rPr>
                                <w:w w:val="115"/>
                              </w:rPr>
                              <w:t>i.e  unemployment, financial problems, illness,   death.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382.75pt;margin-top:-95.7pt;width:379.95pt;height:12.6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iw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" filled="f" stroked="f">
                <v:textbox inset="0,0,0,0">
                  <w:txbxContent>
                    <w:p w:rsidR="00DC54FA" w:rsidRDefault="00785CC6">
                      <w:pPr>
                        <w:pStyle w:val="BodyText"/>
                        <w:spacing w:line="167" w:lineRule="exact"/>
                      </w:pPr>
                      <w:r>
                        <w:rPr>
                          <w:w w:val="115"/>
                        </w:rPr>
                        <w:t>Recent life   crises/</w:t>
                      </w:r>
                      <w:proofErr w:type="gramStart"/>
                      <w:r>
                        <w:rPr>
                          <w:w w:val="115"/>
                        </w:rPr>
                        <w:t>stress  factors</w:t>
                      </w:r>
                      <w:proofErr w:type="gramEnd"/>
                      <w:r>
                        <w:rPr>
                          <w:w w:val="115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 xml:space="preserve">- </w:t>
                      </w:r>
                      <w:r>
                        <w:rPr>
                          <w:w w:val="115"/>
                        </w:rPr>
                        <w:t>i.e  unemployment, financial problems, illness,   death.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-480695</wp:posOffset>
                </wp:positionV>
                <wp:extent cx="914400" cy="571500"/>
                <wp:effectExtent l="0" t="0" r="3175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71500"/>
                          <a:chOff x="2320" y="-757"/>
                          <a:chExt cx="1440" cy="90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20" y="-757"/>
                            <a:ext cx="1440" cy="900"/>
                            <a:chOff x="2320" y="-757"/>
                            <a:chExt cx="1440" cy="90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320" y="-757"/>
                              <a:ext cx="1440" cy="900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1440"/>
                                <a:gd name="T2" fmla="+- 0 143 -757"/>
                                <a:gd name="T3" fmla="*/ 143 h 900"/>
                                <a:gd name="T4" fmla="+- 0 3760 2320"/>
                                <a:gd name="T5" fmla="*/ T4 w 1440"/>
                                <a:gd name="T6" fmla="+- 0 143 -757"/>
                                <a:gd name="T7" fmla="*/ 143 h 900"/>
                                <a:gd name="T8" fmla="+- 0 3760 2320"/>
                                <a:gd name="T9" fmla="*/ T8 w 1440"/>
                                <a:gd name="T10" fmla="+- 0 -757 -757"/>
                                <a:gd name="T11" fmla="*/ -757 h 900"/>
                                <a:gd name="T12" fmla="+- 0 2320 2320"/>
                                <a:gd name="T13" fmla="*/ T12 w 1440"/>
                                <a:gd name="T14" fmla="+- 0 -757 -757"/>
                                <a:gd name="T15" fmla="*/ -757 h 900"/>
                                <a:gd name="T16" fmla="+- 0 2320 2320"/>
                                <a:gd name="T17" fmla="*/ T16 w 1440"/>
                                <a:gd name="T18" fmla="+- 0 143 -757"/>
                                <a:gd name="T19" fmla="*/ 143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00">
                                  <a:moveTo>
                                    <a:pt x="0" y="900"/>
                                  </a:moveTo>
                                  <a:lnTo>
                                    <a:pt x="1440" y="90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-683"/>
                              <a:ext cx="1114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A158" id="Group 6" o:spid="_x0000_s1026" style="position:absolute;margin-left:116pt;margin-top:-37.85pt;width:1in;height:45pt;z-index:-21256;mso-position-horizontal-relative:page" coordorigin="2320,-757" coordsize="144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">
                <v:group id="Group 7" o:spid="_x0000_s1027" style="position:absolute;left:2320;top:-757;width:1440;height:900" coordorigin="2320,-757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2320;top:-757;width:1440;height:900;visibility:visible;mso-wrap-style:square;v-text-anchor:top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" path="m,900r1440,l1440,,,,,900xe" stroked="f">
                    <v:path arrowok="t" o:connecttype="custom" o:connectlocs="0,143;1440,143;1440,-757;0,-757;0,14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2467;top:-683;width:1114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-1410335</wp:posOffset>
                </wp:positionV>
                <wp:extent cx="2235200" cy="1703705"/>
                <wp:effectExtent l="0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03705"/>
                        </a:xfrm>
                        <a:prstGeom prst="rect">
                          <a:avLst/>
                        </a:prstGeom>
                        <a:solidFill>
                          <a:srgbClr val="8DC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FA" w:rsidRDefault="00785CC6">
                            <w:pPr>
                              <w:spacing w:before="86" w:line="360" w:lineRule="exact"/>
                              <w:ind w:left="112" w:right="91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20"/>
                                <w:sz w:val="36"/>
                                <w:szCs w:val="36"/>
                              </w:rPr>
                              <w:t>Barnardo’s Domestic Violence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6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20"/>
                                <w:sz w:val="36"/>
                                <w:szCs w:val="36"/>
                              </w:rPr>
                              <w:t xml:space="preserve">Risk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15"/>
                                <w:sz w:val="36"/>
                                <w:szCs w:val="36"/>
                              </w:rPr>
                              <w:t xml:space="preserve">Identification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20"/>
                                <w:sz w:val="36"/>
                                <w:szCs w:val="36"/>
                              </w:rPr>
                              <w:t>Matrix</w:t>
                            </w:r>
                          </w:p>
                          <w:p w:rsidR="00DC54FA" w:rsidRDefault="00785CC6">
                            <w:pPr>
                              <w:spacing w:line="264" w:lineRule="auto"/>
                              <w:ind w:left="112" w:right="1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</w:rPr>
                              <w:t>Assessing the risks to children from male to female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3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</w:rPr>
                              <w:t>domestic</w:t>
                            </w:r>
                          </w:p>
                          <w:p w:rsidR="00DC54FA" w:rsidRDefault="00785CC6">
                            <w:pPr>
                              <w:spacing w:before="1" w:line="243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</w:rPr>
                              <w:t>violence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198.5pt;margin-top:-111.05pt;width:176pt;height:134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" fillcolor="#8dc53e" stroked="f">
                <v:textbox inset="0,0,0,0">
                  <w:txbxContent>
                    <w:p w:rsidR="00DC54FA" w:rsidRDefault="00785CC6">
                      <w:pPr>
                        <w:spacing w:before="86" w:line="360" w:lineRule="exact"/>
                        <w:ind w:left="112" w:right="91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20"/>
                          <w:sz w:val="36"/>
                          <w:szCs w:val="36"/>
                        </w:rPr>
                        <w:t>Barnardo’s Domestic Violence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6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20"/>
                          <w:sz w:val="36"/>
                          <w:szCs w:val="36"/>
                        </w:rPr>
                        <w:t xml:space="preserve">Risk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15"/>
                          <w:sz w:val="36"/>
                          <w:szCs w:val="36"/>
                        </w:rPr>
                        <w:t xml:space="preserve">Identification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20"/>
                          <w:sz w:val="36"/>
                          <w:szCs w:val="36"/>
                        </w:rPr>
                        <w:t>Matrix</w:t>
                      </w:r>
                    </w:p>
                    <w:p w:rsidR="00DC54FA" w:rsidRDefault="00785CC6">
                      <w:pPr>
                        <w:spacing w:line="264" w:lineRule="auto"/>
                        <w:ind w:left="112" w:right="1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20"/>
                        </w:rPr>
                        <w:t>Assessing the risks to children from male to female</w:t>
                      </w:r>
                      <w:r>
                        <w:rPr>
                          <w:rFonts w:ascii="Times New Roman"/>
                          <w:color w:val="FFFFFF"/>
                          <w:spacing w:val="-34"/>
                          <w:w w:val="1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20"/>
                        </w:rPr>
                        <w:t>domestic</w:t>
                      </w:r>
                    </w:p>
                    <w:p w:rsidR="00DC54FA" w:rsidRDefault="00785CC6">
                      <w:pPr>
                        <w:spacing w:before="1" w:line="243" w:lineRule="exact"/>
                        <w:ind w:left="112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FFFFFF"/>
                          <w:w w:val="120"/>
                        </w:rPr>
                        <w:t>violence</w:t>
                      </w:r>
                      <w:proofErr w:type="gramEnd"/>
                      <w:r>
                        <w:rPr>
                          <w:rFonts w:ascii="Times New Roman"/>
                          <w:color w:val="FFFFFF"/>
                          <w:w w:val="1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9757410</wp:posOffset>
                </wp:positionH>
                <wp:positionV relativeFrom="paragraph">
                  <wp:posOffset>-8464550</wp:posOffset>
                </wp:positionV>
                <wp:extent cx="5075555" cy="8760460"/>
                <wp:effectExtent l="381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876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14"/>
                              <w:gridCol w:w="679"/>
                            </w:tblGrid>
                            <w:tr w:rsidR="00DC54F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222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7400"/>
                                      <w:tab w:val="left" w:pos="7760"/>
                                    </w:tabs>
                                    <w:spacing w:before="24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Evidence 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Violence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 w:line="175" w:lineRule="exact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Repeated serious and/or severe physical violence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life  threatening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violence. Attention to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the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line="175" w:lineRule="exact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20"/>
                                      <w:sz w:val="16"/>
                                    </w:rPr>
                                    <w:t>frequency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w w:val="120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20"/>
                                      <w:sz w:val="16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20"/>
                                      <w:sz w:val="16"/>
                                    </w:rPr>
                                    <w:t>severity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violent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children exposed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to.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Use/assault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weapons.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Abuser’s violation of protective and/or child 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orders.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17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Criminal history of abuser, gangland connections, generalised aggression, history of anti- social behaviour, aggression towards previous partners/family members, military service/ training.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Intense   stalking/harassment   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behaviour  of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 abuser  -  Increased  risk  of 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isolation.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Recurring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frequent requests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police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intervention.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58" w:lineRule="exact"/>
                                    <w:ind w:left="57" w:righ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Victim requires treatment for injuries sustained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Medical attention required but not sought or injuries explanation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/>
                                      <w:spacing w:val="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implausible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Threats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kill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seriously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injure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victim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children.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162" w:lineRule="exact"/>
                                    <w:ind w:left="57" w:right="6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Victim is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 xml:space="preserve">very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frightened of abuser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believes intent of threats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Retaliatory violence a concern.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line="163" w:lineRule="exact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Victim  is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 intensively  controlled/may  present   as  submissive -  worn  down  by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abuse.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nil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62" w:line="158" w:lineRule="exact"/>
                                    <w:ind w:left="57" w:right="2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is pregnant/victim is abused in post natal period/recently separated with new baby raises risk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level.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nil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Confirmed emotional/psychological/abuse 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mother.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Sexual assault/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suspected  sexual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abuse of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3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Incidences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violence witnessed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occurred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0"/>
                                      <w:sz w:val="16"/>
                                    </w:rPr>
                                    <w:t xml:space="preserve">presence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distressed/aftermath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incident. 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Child/ren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directly intervened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incidences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37" w:line="213" w:lineRule="auto"/>
                                    <w:ind w:left="57" w:right="2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Child/ren summon help/discloses-immediate heightened risk to this child of being ‘punished’ / adverse reaction from abuser and /or mother-assess adult’s reaction to child’s disclosure.Child/ren  may disclose another  form of abuse to draw attention to the situation.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Child/ren have been physically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assaulted/abused.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Confirmed emotional abuse 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child/ren.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Suspected/confirmed sexual abuse of</w:t>
                                  </w:r>
                                  <w:r>
                                    <w:rPr>
                                      <w:rFonts w:ascii="Times New Roman"/>
                                      <w:spacing w:val="3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child/ren.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perpetrator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 have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prosecuted.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Known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MAPPA.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Victim has been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identified  by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DASH-MARAC process as high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risk.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993" w:type="dxa"/>
                                  <w:gridSpan w:val="2"/>
                                  <w:tcBorders>
                                    <w:top w:val="single" w:sz="12" w:space="0" w:color="FFFFFF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D2222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7400"/>
                                      <w:tab w:val="left" w:pos="7760"/>
                                    </w:tabs>
                                    <w:spacing w:before="24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factors/Potential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2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vulnerabilities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Mental health  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issues  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abuser   and/or   victim -  raises  significant 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concern.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Substance  abuse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by   abuser   and/or   victim -  raises  significant 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concern.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58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Abuser’s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victim’s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2"/>
                                      <w:sz w:val="16"/>
                                      <w:szCs w:val="16"/>
                                    </w:rPr>
                                    <w:t>infidelity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w w:val="1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2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2"/>
                                      <w:sz w:val="16"/>
                                      <w:szCs w:val="16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2"/>
                                      <w:sz w:val="16"/>
                                      <w:szCs w:val="16"/>
                                    </w:rPr>
                                    <w:t>conflict/anger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0"/>
                                      <w:sz w:val="16"/>
                                      <w:szCs w:val="16"/>
                                    </w:rPr>
                                    <w:t>-Victim’s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infidelity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1"/>
                                      <w:sz w:val="16"/>
                                      <w:szCs w:val="16"/>
                                    </w:rPr>
                                    <w:t>gives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rise to risk of severe reactive violent response from abusive partner-extreme jealousy/ possessiveness.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Concerns of neglect of child/ren’s emotional and physical needs/poor living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conditions.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Substantial risk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  repeated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serious domestic</w:t>
                                  </w:r>
                                  <w:r>
                                    <w:rPr>
                                      <w:rFonts w:ascii="Times New Roman"/>
                                      <w:spacing w:val="3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violence.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Threats or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attempts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 abduct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children.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exhibit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sexualised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sexually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harmful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behaviour.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4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Adolescent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increased risk of intervening in abuse and self harm-emerging concerns re mental health</w:t>
                                  </w:r>
                                  <w:r>
                                    <w:rPr>
                                      <w:rFonts w:ascii="Times New Roman"/>
                                      <w:spacing w:val="4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issues.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imes New Roman"/>
                                      <w:spacing w:val="-3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history.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Physical abuse of child/ren by abuser and/or</w:t>
                                  </w:r>
                                  <w:r>
                                    <w:rPr>
                                      <w:rFonts w:ascii="Times New Roman"/>
                                      <w:spacing w:val="4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64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uses physical abuse on children as an alternative to harsher physical abuse by abuser.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Recent suicidal or homicidal ideation/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intent  by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Victim  suicidal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/attempted   suicide/self harming   -  especially  BME  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victims.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20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Victim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minimising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risks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children/remains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abusive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relationship,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orders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not sought, or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activated.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before="52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Victim/child has poor general</w:t>
                                  </w:r>
                                  <w:r>
                                    <w:rPr>
                                      <w:rFonts w:ascii="Times New Roman"/>
                                      <w:spacing w:val="3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health.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37" w:line="166" w:lineRule="exact"/>
                                    <w:ind w:left="57" w:right="5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Abuser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lack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empathy/insight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abusive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affecting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child/ victim.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Abuser’s  minimisation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 of  abuse-lack 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remorse/guilt.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7993" w:type="dxa"/>
                                  <w:gridSpan w:val="2"/>
                                  <w:tcBorders>
                                    <w:top w:val="single" w:sz="7" w:space="0" w:color="FFFFFF"/>
                                    <w:left w:val="nil"/>
                                    <w:bottom w:val="single" w:sz="9" w:space="0" w:color="FFFFFF"/>
                                    <w:right w:val="nil"/>
                                  </w:tcBorders>
                                  <w:shd w:val="clear" w:color="auto" w:fill="C6EAF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 xml:space="preserve">BME (Black, Minority,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>Ethnic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>) Issues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: See Blue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11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53" w:line="158" w:lineRule="exact"/>
                                    <w:ind w:left="57" w:right="79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Age disparities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Abuser and/or victim under 25 with limited support with personal vulnerabilities.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72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Collusion issues present in extended families/friends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not supportive for victim and children.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before="5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History of childhood abuse/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disruptive  childhood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experiences abuser and/or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threatening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aggressive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towards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professionals.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Agencies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0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constructively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6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‘Assessment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Paralysis’.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EDB9A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Abuser/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victim  use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of   avoidance/resistance  to  engage   -  misuse  of   complaints 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procedures.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EAA68F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993" w:type="dxa"/>
                                  <w:gridSpan w:val="2"/>
                                  <w:tcBorders>
                                    <w:top w:val="single" w:sz="7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222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7395"/>
                                      <w:tab w:val="left" w:pos="7755"/>
                                    </w:tabs>
                                    <w:spacing w:line="169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 xml:space="preserve">Protective factors: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115"/>
                                      <w:sz w:val="18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115"/>
                                      <w:sz w:val="18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pacing w:val="-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115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w w:val="11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768.3pt;margin-top:-666.5pt;width:399.65pt;height:689.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eGsgIAALI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14"/>
                        <w:gridCol w:w="679"/>
                      </w:tblGrid>
                      <w:tr w:rsidR="00DC54FA">
                        <w:trPr>
                          <w:trHeight w:hRule="exact" w:val="240"/>
                        </w:trPr>
                        <w:tc>
                          <w:tcPr>
                            <w:tcW w:w="7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222A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7400"/>
                                <w:tab w:val="left" w:pos="7760"/>
                              </w:tabs>
                              <w:spacing w:before="24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Evidence of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Domestic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Violence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400"/>
                        </w:trPr>
                        <w:tc>
                          <w:tcPr>
                            <w:tcW w:w="7314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6" w:line="175" w:lineRule="exact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Repeated serious and/or severe physical violence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life  threatening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violence. Attention to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the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line="175" w:lineRule="exact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20"/>
                                <w:sz w:val="16"/>
                              </w:rPr>
                              <w:t>frequency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1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-2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20"/>
                                <w:sz w:val="16"/>
                              </w:rPr>
                              <w:t>duration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20"/>
                                <w:sz w:val="16"/>
                              </w:rPr>
                              <w:t>severity</w:t>
                            </w:r>
                            <w:r>
                              <w:rPr>
                                <w:rFonts w:ascii="Times New Roman"/>
                                <w:b/>
                                <w:spacing w:val="1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violent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behaviour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children exposed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to.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Use/assault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weapons.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Abuser’s violation of protective and/or child 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orders.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4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17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Criminal history of abuser, gangland connections, generalised aggression, history of anti- social behaviour, aggression towards previous partners/family members, military service/ training.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Intense   stalking/harassment   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behaviour  of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 abuser  -  Increased  risk  of </w:t>
                            </w:r>
                            <w:r>
                              <w:rPr>
                                <w:rFonts w:ascii="Times New Roman"/>
                                <w:spacing w:val="4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isolation.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Recurring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frequent requests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police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intervention.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58" w:lineRule="exact"/>
                              <w:ind w:left="57" w:righ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Victim requires treatment for injuries sustained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Medical attention required but not sought or injuries explanation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/>
                                <w:spacing w:val="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implausible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Threats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kill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seriously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injure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children.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7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162" w:lineRule="exact"/>
                              <w:ind w:left="57" w:right="6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Victim is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 xml:space="preserve">very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frightened of abuser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believes intent of threats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Retaliatory violence a concern.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line="163" w:lineRule="exact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Victim  is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 intensively  controlled/may  present   as  submissive -  worn  down  by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abuse.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7314" w:type="dxa"/>
                            <w:tcBorders>
                              <w:top w:val="nil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62" w:line="158" w:lineRule="exact"/>
                              <w:ind w:left="57" w:right="2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is pregnant/victim is abused in post natal period/recently separated with new baby raises risk</w:t>
                            </w:r>
                            <w:r>
                              <w:rPr>
                                <w:rFonts w:ascii="Times New Roman"/>
                                <w:spacing w:val="1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level.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nil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Confirmed emotional/psychological/abuse of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mother.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Sexual assault/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suspected  sexual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abuse of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3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Incidences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violence witnessed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occurred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0"/>
                                <w:sz w:val="16"/>
                              </w:rPr>
                              <w:t xml:space="preserve">presence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children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distressed/aftermath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incident. 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Child/ren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have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directly intervened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incidences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7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37" w:line="213" w:lineRule="auto"/>
                              <w:ind w:left="57" w:right="2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Child/ren summon help/discloses-immediate heightened risk to this child of being ‘punished’ / adverse reaction from abuser and /or mother-assess adult’s reaction to child’s disclosure.Child/ren  may disclose another  form of abuse to draw attention to the situation.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Child/ren have been physically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assaulted/abused.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Confirmed emotional abuse of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child/ren.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Suspected/confirmed sexual abuse of</w:t>
                            </w:r>
                            <w:r>
                              <w:rPr>
                                <w:rFonts w:ascii="Times New Roman"/>
                                <w:spacing w:val="3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child/ren.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perpetrator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but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 have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prosecuted.</w:t>
                            </w:r>
                            <w:r>
                              <w:rPr>
                                <w:rFonts w:ascii="Times New Roman"/>
                                <w:spacing w:val="1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Known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MAPPA.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Victim has been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identified  by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DASH-MARAC process as high</w:t>
                            </w:r>
                            <w:r>
                              <w:rPr>
                                <w:rFonts w:ascii="Times New Roman"/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risk.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54"/>
                        </w:trPr>
                        <w:tc>
                          <w:tcPr>
                            <w:tcW w:w="7993" w:type="dxa"/>
                            <w:gridSpan w:val="2"/>
                            <w:tcBorders>
                              <w:top w:val="single" w:sz="12" w:space="0" w:color="FFFFFF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D2222A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7400"/>
                                <w:tab w:val="left" w:pos="7760"/>
                              </w:tabs>
                              <w:spacing w:before="24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factors/Potential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2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vulnerabilities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7314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Mental health  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issues  -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abuser   and/or   victim -  raises  significant </w:t>
                            </w:r>
                            <w:r>
                              <w:rPr>
                                <w:rFonts w:ascii="Times New Roman"/>
                                <w:spacing w:val="1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concern.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Substance  abuse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by   abuser   and/or   victim -  raises  significant 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concern.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4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58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Abuser’s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victim’s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2"/>
                                <w:sz w:val="16"/>
                                <w:szCs w:val="16"/>
                              </w:rPr>
                              <w:t>infidelity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2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2"/>
                                <w:sz w:val="16"/>
                                <w:szCs w:val="16"/>
                              </w:rPr>
                              <w:t>source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2"/>
                                <w:sz w:val="16"/>
                                <w:szCs w:val="16"/>
                              </w:rPr>
                              <w:t>conflict/anger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-Victim’s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infidelity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1"/>
                                <w:sz w:val="16"/>
                                <w:szCs w:val="16"/>
                              </w:rPr>
                              <w:t>gives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rise to risk of severe reactive violent response from abusive partner-extreme jealousy/ possessiveness.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Concerns of neglect of child/ren’s emotional and physical needs/poor living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conditions.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Substantial risk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  repeated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serious domestic</w:t>
                            </w:r>
                            <w:r>
                              <w:rPr>
                                <w:rFonts w:ascii="Times New Roman"/>
                                <w:spacing w:val="3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violence.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Threats or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attempts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 abduct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children.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Children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exhibit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sexualised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behaviour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sexually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harmful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behaviour.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4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Adolescent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increased risk of intervening in abuse and self harm-emerging concerns re mental health</w:t>
                            </w:r>
                            <w:r>
                              <w:rPr>
                                <w:rFonts w:ascii="Times New Roman"/>
                                <w:spacing w:val="4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issues.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Times New Roman"/>
                                <w:spacing w:val="-3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history.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Physical abuse of child/ren by abuser and/or</w:t>
                            </w:r>
                            <w:r>
                              <w:rPr>
                                <w:rFonts w:ascii="Times New Roman"/>
                                <w:spacing w:val="4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64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uses physical abuse on children as an alternative to harsher physical abuse by abuser.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Recent suicidal or homicidal ideation/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intent  by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Victim  suicidal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/attempted   suicide/self harming   -  especially  BME  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victims.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632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20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Victim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minimising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risks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children/remains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abusive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relationship,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orders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not sought, or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activated.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before="52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Victim/child has poor general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health.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7"/>
                        </w:trPr>
                        <w:tc>
                          <w:tcPr>
                            <w:tcW w:w="7314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37" w:line="166" w:lineRule="exact"/>
                              <w:ind w:left="57" w:right="5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lack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empathy/insight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into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his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abusive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behaviour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affecting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child/ victim.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0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Abuser’s  minimisation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 xml:space="preserve">  of  abuse-lack 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remorse/guilt.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3"/>
                        </w:trPr>
                        <w:tc>
                          <w:tcPr>
                            <w:tcW w:w="7993" w:type="dxa"/>
                            <w:gridSpan w:val="2"/>
                            <w:tcBorders>
                              <w:top w:val="single" w:sz="7" w:space="0" w:color="FFFFFF"/>
                              <w:left w:val="nil"/>
                              <w:bottom w:val="single" w:sz="9" w:space="0" w:color="FFFFFF"/>
                              <w:right w:val="nil"/>
                            </w:tcBorders>
                            <w:shd w:val="clear" w:color="auto" w:fill="C6EAFA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 xml:space="preserve">BME (Black, Minority,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>Ethnic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>) Issues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: See Blue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Box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15"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DC54FA">
                        <w:trPr>
                          <w:trHeight w:hRule="exact" w:val="400"/>
                        </w:trPr>
                        <w:tc>
                          <w:tcPr>
                            <w:tcW w:w="7314" w:type="dxa"/>
                            <w:tcBorders>
                              <w:top w:val="single" w:sz="9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53" w:line="158" w:lineRule="exact"/>
                              <w:ind w:left="57" w:right="79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Age disparities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Abuser and/or victim under 25 with limited support with personal vulnerabilities.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FFFFF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637"/>
                        </w:trPr>
                        <w:tc>
                          <w:tcPr>
                            <w:tcW w:w="7314" w:type="dxa"/>
                            <w:tcBorders>
                              <w:top w:val="single" w:sz="13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72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Collusion issues present in extended families/friends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not supportive for victim and children.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before="5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History of childhood abuse/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disruptive  childhood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experiences abuser and/or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3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threatening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aggressive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behaviour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towards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professionals.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7314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Agencies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unable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constructively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family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‘Assessment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Paralysis’.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0"/>
                        </w:trPr>
                        <w:tc>
                          <w:tcPr>
                            <w:tcW w:w="7314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EDB9A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Abuser/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victim  use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of   avoidance/resistance  to  engage   -  misuse  of   complaints 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procedures.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EAA68F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62"/>
                        </w:trPr>
                        <w:tc>
                          <w:tcPr>
                            <w:tcW w:w="7993" w:type="dxa"/>
                            <w:gridSpan w:val="2"/>
                            <w:tcBorders>
                              <w:top w:val="single" w:sz="7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222A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7395"/>
                                <w:tab w:val="left" w:pos="7755"/>
                              </w:tabs>
                              <w:spacing w:line="169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 xml:space="preserve">Protective factors: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15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15"/>
                                <w:sz w:val="18"/>
                              </w:rPr>
                              <w:t>Scale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1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-6563995</wp:posOffset>
                </wp:positionV>
                <wp:extent cx="2196465" cy="5495925"/>
                <wp:effectExtent l="2540" t="0" r="127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9"/>
                              <w:gridCol w:w="679"/>
                            </w:tblGrid>
                            <w:tr w:rsidR="00DC54FA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DC53E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2860"/>
                                      <w:tab w:val="left" w:pos="3220"/>
                                    </w:tabs>
                                    <w:spacing w:before="24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7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60" w:lineRule="exact"/>
                                    <w:ind w:left="57" w:right="1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Child/mother relationship is nurturing, protective and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stable.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7" w:space="0" w:color="FFFFFF"/>
                                    <w:left w:val="nil"/>
                                    <w:bottom w:val="single" w:sz="14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3" w:line="208" w:lineRule="auto"/>
                                    <w:ind w:left="57" w:right="56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Significant other in child’s life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positive and nurturing relationship.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4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60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Presence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25"/>
                                      <w:sz w:val="16"/>
                                    </w:rPr>
                                    <w:t xml:space="preserve">wasa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restraint for the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15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Abuser accepts responsibility for abuse and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violence.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34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 indicates genuine remorse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willing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seek support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abusive</w:t>
                                  </w:r>
                                  <w:r>
                                    <w:rPr>
                                      <w:rFonts w:ascii="Times New Roman"/>
                                      <w:spacing w:val="-3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behaviour.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1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has positive support from family/ friends &amp;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community.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41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appears emotionally strong (not worn-down by the abuse).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4F0D3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9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Victim sought appropriate support and/or is willingto</w:t>
                                  </w:r>
                                  <w:r>
                                    <w:rPr>
                                      <w:rFonts w:ascii="Times New Roman"/>
                                      <w:spacing w:val="-3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accept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spacing w:val="-2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agencies.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1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AEBC1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3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8F0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68" w:line="178" w:lineRule="exact"/>
                                    <w:ind w:left="57" w:right="68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 xml:space="preserve">BME (Black,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3"/>
                                      <w:w w:val="115"/>
                                      <w:sz w:val="18"/>
                                    </w:rPr>
                                    <w:t>Minority,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Ethnic) Issues:  Across all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4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5"/>
                                      <w:sz w:val="18"/>
                                    </w:rPr>
                                    <w:t>scales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4155"/>
                              </w:trPr>
                              <w:tc>
                                <w:tcPr>
                                  <w:tcW w:w="3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EAF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6" w:line="160" w:lineRule="exact"/>
                                    <w:ind w:left="57" w:right="50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Ask yourself the following questions: If this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parent…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53" w:lineRule="exact"/>
                                    <w:ind w:hanging="2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>Cannot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speak,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write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English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60" w:lineRule="exact"/>
                                    <w:ind w:left="2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3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3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3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3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30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3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3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70"/>
                                      <w:sz w:val="16"/>
                                      <w:szCs w:val="16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1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4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4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70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4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4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4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4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61" w:lineRule="exact"/>
                                    <w:ind w:left="2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Lacks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strong social</w:t>
                                  </w:r>
                                  <w:r>
                                    <w:rPr>
                                      <w:rFonts w:ascii="Times New Roman"/>
                                      <w:spacing w:val="-4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networks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60" w:lineRule="exact"/>
                                    <w:ind w:left="2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Lives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temporary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housing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60" w:lineRule="exact"/>
                                    <w:ind w:left="2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>living below the poverty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line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before="9" w:line="160" w:lineRule="exact"/>
                                    <w:ind w:right="773" w:hanging="2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different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appearance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culture 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1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them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208" w:lineRule="auto"/>
                                    <w:ind w:left="283" w:right="385" w:hanging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close-knit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 Wigan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03"/>
                                    </w:tabs>
                                    <w:spacing w:line="208" w:lineRule="auto"/>
                                    <w:ind w:left="283" w:right="99" w:hanging="20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perspective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parenting</w:t>
                                  </w:r>
                                  <w:r>
                                    <w:rPr>
                                      <w:rFonts w:ascii="Times New Roman"/>
                                      <w:spacing w:val="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practices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underpinned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culture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faith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which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are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line with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UK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law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cultural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norms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211" w:lineRule="auto"/>
                                    <w:ind w:left="283" w:right="246" w:hanging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Recognises</w:t>
                                  </w:r>
                                  <w:r>
                                    <w:rPr>
                                      <w:rFonts w:ascii="Times New Roman"/>
                                      <w:spacing w:val="-3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his/her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faith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community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leader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powerful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before="4" w:line="158" w:lineRule="exact"/>
                                    <w:ind w:left="283" w:right="409" w:hanging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Puts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 xml:space="preserve">preserving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honour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line="152" w:lineRule="exact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0"/>
                                      <w:sz w:val="16"/>
                                      <w:szCs w:val="16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0"/>
                                      <w:sz w:val="16"/>
                                      <w:szCs w:val="16"/>
                                    </w:rPr>
                                    <w:t>young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5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person…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before="11" w:line="158" w:lineRule="exact"/>
                                    <w:ind w:left="283" w:right="342" w:hanging="2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5"/>
                                      <w:sz w:val="16"/>
                                    </w:rPr>
                                    <w:t xml:space="preserve">compromised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relation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to his/her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community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6"/>
                                    </w:tabs>
                                    <w:spacing w:line="164" w:lineRule="exact"/>
                                    <w:ind w:left="28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/>
                                      <w:spacing w:val="-2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Times New Roman"/>
                                      <w:spacing w:val="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allegiance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gang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before="101" w:line="124" w:lineRule="exact"/>
                                    <w:ind w:left="57" w:right="24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 xml:space="preserve">If you need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2"/>
                                    </w:rPr>
                                    <w:t xml:space="preserve">further information, please refer to the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 xml:space="preserve">BME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2"/>
                                    </w:rPr>
                                    <w:t>checklist,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>downloadable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2"/>
                                    </w:rPr>
                                    <w:t>LSCB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2"/>
                                    </w:rPr>
                                    <w:t>website.</w:t>
                                  </w:r>
                                </w:p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22.7pt;margin-top:-516.85pt;width:172.95pt;height:432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9"/>
                        <w:gridCol w:w="679"/>
                      </w:tblGrid>
                      <w:tr w:rsidR="00DC54FA">
                        <w:trPr>
                          <w:trHeight w:hRule="exact" w:val="242"/>
                        </w:trPr>
                        <w:tc>
                          <w:tcPr>
                            <w:tcW w:w="3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DC53E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2860"/>
                                <w:tab w:val="left" w:pos="3220"/>
                              </w:tabs>
                              <w:spacing w:before="24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398"/>
                        </w:trPr>
                        <w:tc>
                          <w:tcPr>
                            <w:tcW w:w="2779" w:type="dxa"/>
                            <w:tcBorders>
                              <w:top w:val="single" w:sz="7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60" w:lineRule="exact"/>
                              <w:ind w:left="57" w:right="1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Child/mother relationship is nurturing, protective and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stable.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7" w:space="0" w:color="FFFFFF"/>
                              <w:left w:val="nil"/>
                              <w:bottom w:val="single" w:sz="14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8"/>
                        </w:trPr>
                        <w:tc>
                          <w:tcPr>
                            <w:tcW w:w="2779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3" w:line="208" w:lineRule="auto"/>
                              <w:ind w:left="57" w:right="56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 xml:space="preserve">Significant other in child’s life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positive and nurturing relationship.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4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7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60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Presence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25"/>
                                <w:sz w:val="16"/>
                              </w:rPr>
                              <w:t xml:space="preserve">wasa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restraint for the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7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1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Abuser accepts responsibility for abuse and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violence.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7"/>
                        </w:trPr>
                        <w:tc>
                          <w:tcPr>
                            <w:tcW w:w="27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34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 indicates genuine remorse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willing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seek support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abusive</w:t>
                            </w:r>
                            <w:r>
                              <w:rPr>
                                <w:rFonts w:ascii="Times New Roman"/>
                                <w:spacing w:val="-3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behaviour.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27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1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has positive support from family/ friends &amp;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community.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7"/>
                        </w:trPr>
                        <w:tc>
                          <w:tcPr>
                            <w:tcW w:w="27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41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appears emotionally strong (not worn-down by the abuse).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3"/>
                        </w:trPr>
                        <w:tc>
                          <w:tcPr>
                            <w:tcW w:w="2779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E4F0D3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9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Victim sought appropriate support and/or is willingto</w:t>
                            </w:r>
                            <w:r>
                              <w:rPr>
                                <w:rFonts w:ascii="Times New Roman"/>
                                <w:spacing w:val="-3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accept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help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2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agencies.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1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AEBC1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447"/>
                        </w:trPr>
                        <w:tc>
                          <w:tcPr>
                            <w:tcW w:w="3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8F0"/>
                          </w:tcPr>
                          <w:p w:rsidR="00DC54FA" w:rsidRDefault="00785CC6">
                            <w:pPr>
                              <w:pStyle w:val="TableParagraph"/>
                              <w:spacing w:before="68" w:line="178" w:lineRule="exact"/>
                              <w:ind w:left="57" w:right="68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 xml:space="preserve">BME (Black,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3"/>
                                <w:w w:val="115"/>
                                <w:sz w:val="18"/>
                              </w:rPr>
                              <w:t>Minority,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Ethnic) Issues:  Across all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4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5"/>
                                <w:sz w:val="18"/>
                              </w:rPr>
                              <w:t>scales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4155"/>
                        </w:trPr>
                        <w:tc>
                          <w:tcPr>
                            <w:tcW w:w="3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6EAFA"/>
                          </w:tcPr>
                          <w:p w:rsidR="00DC54FA" w:rsidRDefault="00785CC6">
                            <w:pPr>
                              <w:pStyle w:val="TableParagraph"/>
                              <w:spacing w:before="46" w:line="160" w:lineRule="exact"/>
                              <w:ind w:left="57" w:right="50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Ask yourself the following questions: If 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parent…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53" w:lineRule="exact"/>
                              <w:ind w:hanging="2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>Cannot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speak,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read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write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English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60" w:lineRule="exact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3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30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3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3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30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3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30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70"/>
                                <w:sz w:val="16"/>
                                <w:szCs w:val="16"/>
                              </w:rPr>
                              <w:t>‘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4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4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70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4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4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4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4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61" w:lineRule="exact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Lacks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strong social</w:t>
                            </w:r>
                            <w:r>
                              <w:rPr>
                                <w:rFonts w:ascii="Times New Roman"/>
                                <w:spacing w:val="-4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networks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60" w:lineRule="exact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Lives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temporary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housing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60" w:lineRule="exact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>living below the poverty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line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9" w:line="160" w:lineRule="exact"/>
                              <w:ind w:right="773" w:hanging="2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different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appearance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culture 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them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208" w:lineRule="auto"/>
                              <w:ind w:left="283" w:right="385" w:hanging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close-knit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 Wigan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</w:tabs>
                              <w:spacing w:line="208" w:lineRule="auto"/>
                              <w:ind w:left="283" w:right="99" w:hanging="20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perspective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parenting</w:t>
                            </w:r>
                            <w:r>
                              <w:rPr>
                                <w:rFonts w:ascii="Times New Roman"/>
                                <w:spacing w:val="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practices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underpinned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culture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faith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which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are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line with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UK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law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cultural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norms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211" w:lineRule="auto"/>
                              <w:ind w:left="283" w:right="246" w:hanging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Recognises</w:t>
                            </w:r>
                            <w:r>
                              <w:rPr>
                                <w:rFonts w:ascii="Times New Roman"/>
                                <w:spacing w:val="-3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his/her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faith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community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leader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powerful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4" w:line="158" w:lineRule="exact"/>
                              <w:ind w:left="283" w:right="409" w:hanging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Puts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very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2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 xml:space="preserve">preserving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family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honour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line="152" w:lineRule="exact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0"/>
                                <w:sz w:val="16"/>
                                <w:szCs w:val="16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>young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5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person…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1" w:line="158" w:lineRule="exact"/>
                              <w:ind w:left="283" w:right="342" w:hanging="2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5"/>
                                <w:sz w:val="16"/>
                              </w:rPr>
                              <w:t xml:space="preserve">compromised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relation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to his/her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community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line="164" w:lineRule="exact"/>
                              <w:ind w:left="28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2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strong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allegiance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group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gang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before="101" w:line="124" w:lineRule="exact"/>
                              <w:ind w:left="57" w:right="24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 xml:space="preserve">If you need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2"/>
                              </w:rPr>
                              <w:t xml:space="preserve">further information, please refer to the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 xml:space="preserve">BME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2"/>
                              </w:rPr>
                              <w:t>checklist,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>downloadable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26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2"/>
                              </w:rPr>
                              <w:t>LSCB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2"/>
                              </w:rPr>
                              <w:t>website.</w:t>
                            </w:r>
                          </w:p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-6013450</wp:posOffset>
                </wp:positionV>
                <wp:extent cx="4825365" cy="6281420"/>
                <wp:effectExtent l="3175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628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7"/>
                              <w:gridCol w:w="682"/>
                            </w:tblGrid>
                            <w:tr w:rsidR="00DC54FA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75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47A1F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7001"/>
                                      <w:tab w:val="left" w:pos="7361"/>
                                    </w:tabs>
                                    <w:spacing w:before="24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factors/Potential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26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vulnerabilities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7" w:space="0" w:color="F47A1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Mental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health  issues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abuser  and/or  victim-raises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concern.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F47A1F"/>
                                    <w:left w:val="nil"/>
                                    <w:bottom w:val="single" w:sz="13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Substance abuse by abuser and/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or  victim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-raises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concern.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3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Abuser’s and/or  victim’s infidelity  is  a source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conflict/anger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Strong  likelihood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of  emotional abuse of  child/ren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may display  behavioural   problems.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activate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Times New Roman"/>
                                      <w:spacing w:val="-2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Times New Roman"/>
                                      <w:spacing w:val="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due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fear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intense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Lack of safe significant other as a positive support to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Child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contact  issues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domestic  violence occurring   at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contact.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8" w:line="158" w:lineRule="exact"/>
                                    <w:ind w:left="57" w:right="5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Older children /Adolescent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increased risk of intervening in abuse and emerging concerns re self</w:t>
                                  </w:r>
                                  <w:r>
                                    <w:rPr>
                                      <w:rFonts w:ascii="Times New Roman"/>
                                      <w:spacing w:val="3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harm.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Abuser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suspected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abuse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towards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Abuser shows lack of insight/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empathy  into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how his behaviour effects</w:t>
                                  </w:r>
                                  <w:r>
                                    <w:rPr>
                                      <w:rFonts w:ascii="Times New Roman"/>
                                      <w:spacing w:val="-31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children/victim.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Abuser’s  minimisation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 of  abuse-lack 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remorse/guilt.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Abuser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is  Boyfriend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/Father figure. Family unit has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step-siblings.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Abuser’s abuse of pets/animals/used 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intimidate.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36" w:line="168" w:lineRule="exact"/>
                                    <w:ind w:left="57" w:right="23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Emerging concerns about emotional stability of abuser’s relationship with child/ren/ limited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parenting  capacity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&amp; lack of protective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abilities.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18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Emerging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concerns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emotional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stability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child/mother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(parenting capacity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Times New Roman"/>
                                      <w:spacing w:val="-25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concerns).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0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5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Emerging concerns of neglect of child/ren’s emotional and physical needs-missed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health  appointments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/poor  living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conditions.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6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Abuser’s use of avoidance/resistance to engage in services increases risk level to children.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4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Victim fears statutory services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avoidance &amp; resistance to engage increases risk to children.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Family/Relatives/neighbours</w:t>
                                  </w:r>
                                  <w:r>
                                    <w:rPr>
                                      <w:rFonts w:ascii="Times New Roman"/>
                                      <w:spacing w:val="-29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reports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concerns</w:t>
                                  </w:r>
                                  <w:r>
                                    <w:rPr>
                                      <w:rFonts w:ascii="Times New Roman"/>
                                      <w:spacing w:val="-27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spacing w:val="-2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victim/children.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Victim has experienced domestic violence in previous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relationships.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7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7599" w:type="dxa"/>
                                  <w:gridSpan w:val="2"/>
                                  <w:tcBorders>
                                    <w:top w:val="single" w:sz="7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EAFA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 xml:space="preserve">BME (Black, Minority,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>Ethnic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w w:val="115"/>
                                      <w:sz w:val="16"/>
                                    </w:rPr>
                                    <w:t xml:space="preserve">) Issues: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See Blue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Box.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8" w:space="0" w:color="C6EAFA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Adult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learning  difficulties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-abuser and/or victim-raises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concern.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C6EAFA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Disability  issues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 within   family  -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isolation.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7" w:line="160" w:lineRule="exact"/>
                                    <w:ind w:left="57" w:right="72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Age disparities of Abuser/Victim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under 25 with limited support with personal vulnerabilities.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History  of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   childhood  abuse/disruptive   childhood  experiences   -  abuser   and/or 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>victim.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0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0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Collusion issues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present 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 xml:space="preserve">extended families/friends 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w w:val="120"/>
                                      <w:sz w:val="16"/>
                                    </w:rPr>
                                    <w:t xml:space="preserve">not supportive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w w:val="12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victim/children.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0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7599" w:type="dxa"/>
                                  <w:gridSpan w:val="2"/>
                                  <w:tcBorders>
                                    <w:top w:val="single" w:sz="15" w:space="0" w:color="FCD2B0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F47A1F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8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spacing w:val="-18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20"/>
                                      <w:sz w:val="18"/>
                                    </w:rPr>
                                    <w:t>factors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tabs>
                                      <w:tab w:val="left" w:pos="359"/>
                                    </w:tabs>
                                    <w:spacing w:before="28"/>
                                    <w:ind w:right="11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FFFFFF"/>
                                      <w:w w:val="110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54FA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Older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child/ren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protective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5"/>
                                      <w:sz w:val="16"/>
                                    </w:rPr>
                                    <w:t>strategies.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Victim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will  seek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 positive support from significant</w:t>
                                  </w:r>
                                  <w:r>
                                    <w:rPr>
                                      <w:rFonts w:ascii="Times New Roman"/>
                                      <w:spacing w:val="-3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20"/>
                                      <w:sz w:val="16"/>
                                    </w:rPr>
                                    <w:t>other.</w:t>
                                  </w:r>
                                </w:p>
                                <w:p w:rsidR="00DC54FA" w:rsidRDefault="00785CC6">
                                  <w:pPr>
                                    <w:pStyle w:val="TableParagraph"/>
                                    <w:spacing w:before="51"/>
                                    <w:ind w:left="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78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26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26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6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2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1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4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70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1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6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2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26"/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2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6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single" w:sz="11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9" w:line="158" w:lineRule="exact"/>
                                    <w:ind w:left="57" w:right="61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Victim will engage with supportive services and seek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safety  advice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- but abuser’s control  interferes   with  her   level of   commitment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w w:val="1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6"/>
                                      <w:szCs w:val="16"/>
                                    </w:rPr>
                                    <w:t>engage.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1" w:space="0" w:color="FFFFFF"/>
                                    <w:left w:val="nil"/>
                                    <w:bottom w:val="single" w:sz="12" w:space="0" w:color="FFFFFF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45" w:line="208" w:lineRule="auto"/>
                                    <w:ind w:left="57" w:right="49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 xml:space="preserve">Limited protective factors are present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serious level of violence and psychological abuse of victim, emotional abuse of child/ren and Domestic Violence risk factors predict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20"/>
                                      <w:sz w:val="16"/>
                                    </w:rPr>
                                    <w:t>recidivism.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12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  <w:tr w:rsidR="00DC54FA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69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DFC7"/>
                                </w:tcPr>
                                <w:p w:rsidR="00DC54FA" w:rsidRDefault="00785CC6">
                                  <w:pPr>
                                    <w:pStyle w:val="TableParagraph"/>
                                    <w:spacing w:before="63" w:line="158" w:lineRule="exact"/>
                                    <w:ind w:left="57" w:right="23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Use of kinship placements as a protective factor </w:t>
                                  </w:r>
                                  <w:r>
                                    <w:rPr>
                                      <w:rFonts w:ascii="Times New Roman"/>
                                      <w:w w:val="110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be alert to domestic violence having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occurred  or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 xml:space="preserve">  occurring  in  extended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15"/>
                                      <w:sz w:val="16"/>
                                    </w:rPr>
                                    <w:t>families.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CD2B0"/>
                                </w:tcPr>
                                <w:p w:rsidR="00DC54FA" w:rsidRDefault="00DC54FA"/>
                              </w:tc>
                            </w:tr>
                          </w:tbl>
                          <w:p w:rsidR="00DC54FA" w:rsidRDefault="00DC5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382.75pt;margin-top:-473.5pt;width:379.95pt;height:494.6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q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7"/>
                        <w:gridCol w:w="682"/>
                      </w:tblGrid>
                      <w:tr w:rsidR="00DC54FA">
                        <w:trPr>
                          <w:trHeight w:hRule="exact" w:val="241"/>
                        </w:trPr>
                        <w:tc>
                          <w:tcPr>
                            <w:tcW w:w="759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47A1F"/>
                          </w:tcPr>
                          <w:p w:rsidR="00DC54FA" w:rsidRDefault="00785CC6">
                            <w:pPr>
                              <w:pStyle w:val="TableParagraph"/>
                              <w:tabs>
                                <w:tab w:val="left" w:pos="7001"/>
                                <w:tab w:val="left" w:pos="7361"/>
                              </w:tabs>
                              <w:spacing w:before="24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factors/Potential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2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vulnerabilities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6917" w:type="dxa"/>
                            <w:tcBorders>
                              <w:top w:val="single" w:sz="7" w:space="0" w:color="F47A1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Mental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health  issues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abuser  and/or  victim-raises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concern.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F47A1F"/>
                              <w:left w:val="nil"/>
                              <w:bottom w:val="single" w:sz="13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6917" w:type="dxa"/>
                            <w:tcBorders>
                              <w:top w:val="single" w:sz="13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Substance abuse by abuser and/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or  victim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-raises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concern.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3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Abuser’s and/or  victim’s infidelity  is  a source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conflict/anger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Strong  likelihood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of  emotional abuse of  child/ren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may display  behavioural   problems.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unable</w:t>
                            </w:r>
                            <w:r>
                              <w:rPr>
                                <w:rFonts w:ascii="Times New Roman"/>
                                <w:spacing w:val="-2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activate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spacing w:val="-2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strategies</w:t>
                            </w:r>
                            <w:r>
                              <w:rPr>
                                <w:rFonts w:ascii="Times New Roman"/>
                                <w:spacing w:val="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fear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intense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Lack of safe significant other as a positive support to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contact  issues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domestic  violence occurring   at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contact.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8" w:line="158" w:lineRule="exact"/>
                              <w:ind w:left="57" w:right="5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Older children /Adolescent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increased risk of intervening in abuse and emerging concerns re self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harm.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Abuser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suspected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abuse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towards</w:t>
                            </w:r>
                            <w:r>
                              <w:rPr>
                                <w:rFonts w:ascii="Times New Roman"/>
                                <w:spacing w:val="-1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7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Abuser shows lack of insight/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empathy  into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how his behaviour effects</w:t>
                            </w:r>
                            <w:r>
                              <w:rPr>
                                <w:rFonts w:ascii="Times New Roman"/>
                                <w:spacing w:val="-3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children/victim.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7"/>
                        </w:trPr>
                        <w:tc>
                          <w:tcPr>
                            <w:tcW w:w="6917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Abuser’s  minimisation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 xml:space="preserve">  of  abuse-lack 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remorse/guilt.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0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5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Abuser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is  Boyfriend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/Father figure. Family unit has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step-siblings.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6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Abuser’s abuse of pets/animals/used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intimidate.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0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36" w:line="168" w:lineRule="exact"/>
                              <w:ind w:left="57" w:righ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 xml:space="preserve">Emerging concerns about emotional stability of abuser’s relationship with child/ren/ limited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parenting  capacity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 xml:space="preserve"> &amp; lack of protective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abilities.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0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4"/>
                        </w:trPr>
                        <w:tc>
                          <w:tcPr>
                            <w:tcW w:w="6917" w:type="dxa"/>
                            <w:tcBorders>
                              <w:top w:val="single" w:sz="10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18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Emerging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concerns</w:t>
                            </w:r>
                            <w:r>
                              <w:rPr>
                                <w:rFonts w:ascii="Times New Roman"/>
                                <w:spacing w:val="-16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emotional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stability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child/mother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relationship</w:t>
                            </w:r>
                            <w:r>
                              <w:rPr>
                                <w:rFonts w:ascii="Times New Roman"/>
                                <w:spacing w:val="-8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(parenting capacity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rFonts w:ascii="Times New Roman"/>
                                <w:spacing w:val="-25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concerns).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0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5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 xml:space="preserve">Emerging concerns of neglect of child/ren’s emotional and physical needs-missed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health  appointments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/poor  living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conditions.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6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6"/>
                                <w:szCs w:val="16"/>
                              </w:rPr>
                              <w:t>Abuser’s use of avoidance/resistance to engage in services increases risk level to children.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4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Victim fears statutory services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avoidance &amp; resistance to engage increases risk to children.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Family/Relatives/neighbours</w:t>
                            </w:r>
                            <w:r>
                              <w:rPr>
                                <w:rFonts w:ascii="Times New Roman"/>
                                <w:spacing w:val="-29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reports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concerns</w:t>
                            </w:r>
                            <w:r>
                              <w:rPr>
                                <w:rFonts w:ascii="Times New Roman"/>
                                <w:spacing w:val="-27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-2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victim/children.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0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Victim has experienced domestic violence in previous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relationships.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7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4"/>
                        </w:trPr>
                        <w:tc>
                          <w:tcPr>
                            <w:tcW w:w="7599" w:type="dxa"/>
                            <w:gridSpan w:val="2"/>
                            <w:tcBorders>
                              <w:top w:val="single" w:sz="7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C6EAFA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 xml:space="preserve">BME (Black, Minority,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>Ethnic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6"/>
                              </w:rPr>
                              <w:t xml:space="preserve">) Issues: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See Blue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Box.</w:t>
                            </w:r>
                          </w:p>
                        </w:tc>
                      </w:tr>
                      <w:tr w:rsidR="00DC54FA">
                        <w:trPr>
                          <w:trHeight w:hRule="exact" w:val="242"/>
                        </w:trPr>
                        <w:tc>
                          <w:tcPr>
                            <w:tcW w:w="6917" w:type="dxa"/>
                            <w:tcBorders>
                              <w:top w:val="single" w:sz="8" w:space="0" w:color="C6EAFA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Adult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learning  difficulties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-abuser and/or victim-raises</w:t>
                            </w:r>
                            <w:r>
                              <w:rPr>
                                <w:rFonts w:ascii="Times New Roman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concern.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C6EAFA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Disability  issues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 within   family  -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isolation.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5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7" w:line="160" w:lineRule="exact"/>
                              <w:ind w:left="57" w:right="7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Age disparities of Abuser/Victim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under 25 with limited support with personal vulnerabilities.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38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History  of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   childhood  abuse/disruptive   childhood  experiences   -  abuser   and/or </w:t>
                            </w:r>
                            <w:r>
                              <w:rPr>
                                <w:rFonts w:ascii="Times New Roman"/>
                                <w:spacing w:val="3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>victim.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0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64"/>
                        </w:trPr>
                        <w:tc>
                          <w:tcPr>
                            <w:tcW w:w="6917" w:type="dxa"/>
                            <w:tcBorders>
                              <w:top w:val="single" w:sz="10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Collusion issues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present 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 xml:space="preserve">extended families/friends 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20"/>
                                <w:sz w:val="16"/>
                              </w:rPr>
                              <w:t xml:space="preserve">not supportive 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2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victim/children.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0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266"/>
                        </w:trPr>
                        <w:tc>
                          <w:tcPr>
                            <w:tcW w:w="7599" w:type="dxa"/>
                            <w:gridSpan w:val="2"/>
                            <w:tcBorders>
                              <w:top w:val="single" w:sz="15" w:space="0" w:color="FCD2B0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F47A1F"/>
                          </w:tcPr>
                          <w:p w:rsidR="00DC54FA" w:rsidRDefault="00785CC6">
                            <w:pPr>
                              <w:pStyle w:val="TableParagraph"/>
                              <w:spacing w:before="28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20"/>
                                <w:sz w:val="18"/>
                              </w:rPr>
                              <w:t>factors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tabs>
                                <w:tab w:val="left" w:pos="359"/>
                              </w:tabs>
                              <w:spacing w:before="28"/>
                              <w:ind w:right="11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110"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DC54FA">
                        <w:trPr>
                          <w:trHeight w:hRule="exact" w:val="239"/>
                        </w:trPr>
                        <w:tc>
                          <w:tcPr>
                            <w:tcW w:w="6917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Older</w:t>
                            </w:r>
                            <w:r>
                              <w:rPr>
                                <w:rFonts w:ascii="Times New Roman"/>
                                <w:spacing w:val="-2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child/ren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protective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5"/>
                                <w:sz w:val="16"/>
                              </w:rPr>
                              <w:t>strategies.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8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474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Victim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will  seek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positive support from significant</w:t>
                            </w:r>
                            <w:r>
                              <w:rPr>
                                <w:rFonts w:ascii="Times New Roman"/>
                                <w:spacing w:val="-3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20"/>
                                <w:sz w:val="16"/>
                              </w:rPr>
                              <w:t>other.</w:t>
                            </w:r>
                          </w:p>
                          <w:p w:rsidR="00DC54FA" w:rsidRDefault="00785CC6">
                            <w:pPr>
                              <w:pStyle w:val="TableParagraph"/>
                              <w:spacing w:before="51"/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2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26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6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2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4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70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1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2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2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26"/>
                                <w:sz w:val="16"/>
                                <w:szCs w:val="16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2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single" w:sz="11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396"/>
                        </w:trPr>
                        <w:tc>
                          <w:tcPr>
                            <w:tcW w:w="6917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9" w:line="158" w:lineRule="exact"/>
                              <w:ind w:left="57" w:right="61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 xml:space="preserve">Victim will engage with supportive services and seek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>safety  advice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 xml:space="preserve"> - but abuser’s control  interferes   with  her   level of   commitment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6"/>
                                <w:szCs w:val="16"/>
                              </w:rPr>
                              <w:t>engage.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1" w:space="0" w:color="FFFFFF"/>
                              <w:left w:val="nil"/>
                              <w:bottom w:val="single" w:sz="12" w:space="0" w:color="FFFFFF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557"/>
                        </w:trPr>
                        <w:tc>
                          <w:tcPr>
                            <w:tcW w:w="6917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45" w:line="208" w:lineRule="auto"/>
                              <w:ind w:left="57" w:right="49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Limited protective factors are present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serious level of violence and psychological abuse of victim, emotional abuse of child/ren and Domestic Violence risk factors predict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>recidivism.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12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  <w:tr w:rsidR="00DC54FA">
                        <w:trPr>
                          <w:trHeight w:hRule="exact" w:val="428"/>
                        </w:trPr>
                        <w:tc>
                          <w:tcPr>
                            <w:tcW w:w="69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DFC7"/>
                          </w:tcPr>
                          <w:p w:rsidR="00DC54FA" w:rsidRDefault="00785CC6">
                            <w:pPr>
                              <w:pStyle w:val="TableParagraph"/>
                              <w:spacing w:before="63" w:line="158" w:lineRule="exact"/>
                              <w:ind w:left="57" w:right="23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Use of kinship placements as a protective factor </w:t>
                            </w:r>
                            <w:r>
                              <w:rPr>
                                <w:rFonts w:ascii="Times New Roman"/>
                                <w:w w:val="110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be alert to domestic violence having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occurred  or</w:t>
                            </w:r>
                            <w:proofErr w:type="gramEnd"/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 xml:space="preserve">  occurring  in  extended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6"/>
                              </w:rPr>
                              <w:t>families.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CD2B0"/>
                          </w:tcPr>
                          <w:p w:rsidR="00DC54FA" w:rsidRDefault="00DC54FA"/>
                        </w:tc>
                      </w:tr>
                    </w:tbl>
                    <w:p w:rsidR="00DC54FA" w:rsidRDefault="00DC54FA"/>
                  </w:txbxContent>
                </v:textbox>
                <w10:wrap anchorx="page"/>
              </v:shape>
            </w:pict>
          </mc:Fallback>
        </mc:AlternateContent>
      </w:r>
      <w:hyperlink r:id="rId9">
        <w:r>
          <w:rPr>
            <w:rFonts w:ascii="Times New Roman"/>
            <w:color w:val="8DC53E"/>
            <w:spacing w:val="-5"/>
            <w:w w:val="125"/>
            <w:sz w:val="21"/>
          </w:rPr>
          <w:t>www.barnardos.org.uk</w:t>
        </w:r>
      </w:hyperlink>
    </w:p>
    <w:p w:rsidR="00DC54FA" w:rsidRDefault="00DC54F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DC54FA" w:rsidRDefault="00785CC6">
      <w:pPr>
        <w:spacing w:before="84"/>
        <w:ind w:left="2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DVRIM,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copyright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Barnardo’s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©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Barnardo’s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2011. </w:t>
      </w:r>
      <w:r>
        <w:rPr>
          <w:rFonts w:ascii="Times New Roman" w:eastAsia="Times New Roman" w:hAnsi="Times New Roman" w:cs="Times New Roman"/>
          <w:b/>
          <w:bCs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All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rights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reserved.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Wigan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has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reproduced </w:t>
      </w:r>
      <w:r>
        <w:rPr>
          <w:rFonts w:ascii="Times New Roman" w:eastAsia="Times New Roman" w:hAnsi="Times New Roman" w:cs="Times New Roman"/>
          <w:b/>
          <w:bCs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material </w:t>
      </w:r>
      <w:r>
        <w:rPr>
          <w:rFonts w:ascii="Times New Roman" w:eastAsia="Times New Roman" w:hAnsi="Times New Roman" w:cs="Times New Roman"/>
          <w:b/>
          <w:bCs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kind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permission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Barnardo's.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This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free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use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Wigan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Council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adapted,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copied,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sold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otherwise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distributed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any</w:t>
      </w:r>
      <w:r>
        <w:rPr>
          <w:rFonts w:ascii="Times New Roman" w:eastAsia="Times New Roman" w:hAnsi="Times New Roman" w:cs="Times New Roman"/>
          <w:b/>
          <w:bCs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form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without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permission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Barnardo's  </w:t>
      </w:r>
      <w:r>
        <w:rPr>
          <w:rFonts w:ascii="Times New Roman" w:eastAsia="Times New Roman" w:hAnsi="Times New Roman" w:cs="Times New Roman"/>
          <w:b/>
          <w:bCs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Barnardo’s</w:t>
      </w:r>
      <w:r>
        <w:rPr>
          <w:rFonts w:ascii="Times New Roman" w:eastAsia="Times New Roman" w:hAnsi="Times New Roman" w:cs="Times New Roman"/>
          <w:b/>
          <w:bCs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Registered</w:t>
      </w:r>
      <w:r>
        <w:rPr>
          <w:rFonts w:ascii="Times New Roman" w:eastAsia="Times New Roman" w:hAnsi="Times New Roman" w:cs="Times New Roman"/>
          <w:b/>
          <w:bCs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Charity</w:t>
      </w:r>
      <w:r>
        <w:rPr>
          <w:rFonts w:ascii="Times New Roman" w:eastAsia="Times New Roman" w:hAnsi="Times New Roman" w:cs="Times New Roman"/>
          <w:b/>
          <w:bCs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Nos.</w:t>
      </w:r>
      <w:r>
        <w:rPr>
          <w:rFonts w:ascii="Times New Roman" w:eastAsia="Times New Roman" w:hAnsi="Times New Roman" w:cs="Times New Roman"/>
          <w:b/>
          <w:bCs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2"/>
          <w:szCs w:val="12"/>
        </w:rPr>
        <w:t xml:space="preserve">216250 </w:t>
      </w:r>
      <w:r>
        <w:rPr>
          <w:rFonts w:ascii="Times New Roman" w:eastAsia="Times New Roman" w:hAnsi="Times New Roman" w:cs="Times New Roman"/>
          <w:b/>
          <w:bCs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&amp;</w:t>
      </w:r>
      <w:r>
        <w:rPr>
          <w:rFonts w:ascii="Times New Roman" w:eastAsia="Times New Roman" w:hAnsi="Times New Roman" w:cs="Times New Roman"/>
          <w:b/>
          <w:bCs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SC037605</w:t>
      </w:r>
    </w:p>
    <w:sectPr w:rsidR="00DC54FA">
      <w:type w:val="continuous"/>
      <w:pgSz w:w="23820" w:h="16850" w:orient="landscape"/>
      <w:pgMar w:top="3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1DF1"/>
    <w:multiLevelType w:val="hybridMultilevel"/>
    <w:tmpl w:val="CEEE3F38"/>
    <w:lvl w:ilvl="0" w:tplc="B4605496">
      <w:start w:val="1"/>
      <w:numFmt w:val="decimal"/>
      <w:lvlText w:val="%1"/>
      <w:lvlJc w:val="left"/>
      <w:pPr>
        <w:ind w:left="299" w:hanging="228"/>
        <w:jc w:val="left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1" w:tplc="8E44428C">
      <w:start w:val="1"/>
      <w:numFmt w:val="bullet"/>
      <w:lvlText w:val="•"/>
      <w:lvlJc w:val="left"/>
      <w:pPr>
        <w:ind w:left="615" w:hanging="228"/>
      </w:pPr>
      <w:rPr>
        <w:rFonts w:hint="default"/>
      </w:rPr>
    </w:lvl>
    <w:lvl w:ilvl="2" w:tplc="69D8E898">
      <w:start w:val="1"/>
      <w:numFmt w:val="bullet"/>
      <w:lvlText w:val="•"/>
      <w:lvlJc w:val="left"/>
      <w:pPr>
        <w:ind w:left="931" w:hanging="228"/>
      </w:pPr>
      <w:rPr>
        <w:rFonts w:hint="default"/>
      </w:rPr>
    </w:lvl>
    <w:lvl w:ilvl="3" w:tplc="B9D24B0E">
      <w:start w:val="1"/>
      <w:numFmt w:val="bullet"/>
      <w:lvlText w:val="•"/>
      <w:lvlJc w:val="left"/>
      <w:pPr>
        <w:ind w:left="1247" w:hanging="228"/>
      </w:pPr>
      <w:rPr>
        <w:rFonts w:hint="default"/>
      </w:rPr>
    </w:lvl>
    <w:lvl w:ilvl="4" w:tplc="B3B24C82">
      <w:start w:val="1"/>
      <w:numFmt w:val="bullet"/>
      <w:lvlText w:val="•"/>
      <w:lvlJc w:val="left"/>
      <w:pPr>
        <w:ind w:left="1563" w:hanging="228"/>
      </w:pPr>
      <w:rPr>
        <w:rFonts w:hint="default"/>
      </w:rPr>
    </w:lvl>
    <w:lvl w:ilvl="5" w:tplc="AE38232C">
      <w:start w:val="1"/>
      <w:numFmt w:val="bullet"/>
      <w:lvlText w:val="•"/>
      <w:lvlJc w:val="left"/>
      <w:pPr>
        <w:ind w:left="1879" w:hanging="228"/>
      </w:pPr>
      <w:rPr>
        <w:rFonts w:hint="default"/>
      </w:rPr>
    </w:lvl>
    <w:lvl w:ilvl="6" w:tplc="D8281A50">
      <w:start w:val="1"/>
      <w:numFmt w:val="bullet"/>
      <w:lvlText w:val="•"/>
      <w:lvlJc w:val="left"/>
      <w:pPr>
        <w:ind w:left="2195" w:hanging="228"/>
      </w:pPr>
      <w:rPr>
        <w:rFonts w:hint="default"/>
      </w:rPr>
    </w:lvl>
    <w:lvl w:ilvl="7" w:tplc="CC767292">
      <w:start w:val="1"/>
      <w:numFmt w:val="bullet"/>
      <w:lvlText w:val="•"/>
      <w:lvlJc w:val="left"/>
      <w:pPr>
        <w:ind w:left="2510" w:hanging="228"/>
      </w:pPr>
      <w:rPr>
        <w:rFonts w:hint="default"/>
      </w:rPr>
    </w:lvl>
    <w:lvl w:ilvl="8" w:tplc="BE929C54">
      <w:start w:val="1"/>
      <w:numFmt w:val="bullet"/>
      <w:lvlText w:val="•"/>
      <w:lvlJc w:val="left"/>
      <w:pPr>
        <w:ind w:left="2826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A"/>
    <w:rsid w:val="00785CC6"/>
    <w:rsid w:val="00DC54FA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D2E93-A08D-4708-8BB1-1DEE42C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nardo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DVRIM: Level of risk Moderate Scale 1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DVRIM: Level of risk Moderate Scale 1</dc:title>
  <dc:creator>51437</dc:creator>
  <cp:lastModifiedBy>Herron, Sarah</cp:lastModifiedBy>
  <cp:revision>2</cp:revision>
  <dcterms:created xsi:type="dcterms:W3CDTF">2019-05-15T10:47:00Z</dcterms:created>
  <dcterms:modified xsi:type="dcterms:W3CDTF">2019-05-15T10:47:00Z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2019-05-15T00:00:00Z</vt:filetime>
  </property>
</Properties>
</file>