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22E38" w14:textId="59E9847F" w:rsidR="00432679" w:rsidRDefault="00D81416" w:rsidP="001D727F">
      <w:pPr>
        <w:ind w:left="-426"/>
        <w:jc w:val="right"/>
      </w:pPr>
      <w:r>
        <w:rPr>
          <w:noProof/>
          <w:lang w:eastAsia="en-GB"/>
        </w:rPr>
        <mc:AlternateContent>
          <mc:Choice Requires="wps">
            <w:drawing>
              <wp:anchor distT="0" distB="0" distL="114300" distR="114300" simplePos="0" relativeHeight="251670528" behindDoc="0" locked="0" layoutInCell="1" allowOverlap="1" wp14:anchorId="006EEDE2" wp14:editId="17F1CB53">
                <wp:simplePos x="0" y="0"/>
                <wp:positionH relativeFrom="column">
                  <wp:posOffset>3289110</wp:posOffset>
                </wp:positionH>
                <wp:positionV relativeFrom="paragraph">
                  <wp:posOffset>1043390</wp:posOffset>
                </wp:positionV>
                <wp:extent cx="2169994" cy="3021330"/>
                <wp:effectExtent l="0" t="0" r="0" b="762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9994" cy="3021330"/>
                        </a:xfrm>
                        <a:prstGeom prst="rect">
                          <a:avLst/>
                        </a:prstGeom>
                        <a:noFill/>
                        <a:ln w="6350">
                          <a:noFill/>
                        </a:ln>
                        <a:effectLst/>
                      </wps:spPr>
                      <wps:txbx>
                        <w:txbxContent>
                          <w:p w14:paraId="5178B785" w14:textId="77777777" w:rsidR="00560E32" w:rsidRPr="00625E5A" w:rsidRDefault="00560E32" w:rsidP="00560E32">
                            <w:pPr>
                              <w:spacing w:after="0" w:line="240" w:lineRule="auto"/>
                              <w:ind w:right="-615"/>
                              <w:rPr>
                                <w:rFonts w:ascii="Arial" w:eastAsia="Times New Roman" w:hAnsi="Arial" w:cs="Arial"/>
                                <w:b/>
                                <w:sz w:val="16"/>
                                <w:szCs w:val="16"/>
                                <w:u w:val="single"/>
                                <w:lang w:val="en-US"/>
                              </w:rPr>
                            </w:pPr>
                            <w:r w:rsidRPr="00625E5A">
                              <w:rPr>
                                <w:rFonts w:ascii="Arial" w:eastAsia="Times New Roman" w:hAnsi="Arial" w:cs="Arial"/>
                                <w:b/>
                                <w:sz w:val="16"/>
                                <w:szCs w:val="16"/>
                                <w:u w:val="single"/>
                                <w:lang w:val="en-US"/>
                              </w:rPr>
                              <w:t xml:space="preserve">Purpose of </w:t>
                            </w:r>
                            <w:r w:rsidR="00625E5A" w:rsidRPr="00625E5A">
                              <w:rPr>
                                <w:rFonts w:ascii="Arial" w:eastAsia="Times New Roman" w:hAnsi="Arial" w:cs="Arial"/>
                                <w:b/>
                                <w:sz w:val="16"/>
                                <w:szCs w:val="16"/>
                                <w:u w:val="single"/>
                                <w:lang w:val="en-US"/>
                              </w:rPr>
                              <w:t xml:space="preserve">Screening </w:t>
                            </w:r>
                            <w:r w:rsidRPr="00625E5A">
                              <w:rPr>
                                <w:rFonts w:ascii="Arial" w:eastAsia="Times New Roman" w:hAnsi="Arial" w:cs="Arial"/>
                                <w:b/>
                                <w:sz w:val="16"/>
                                <w:szCs w:val="16"/>
                                <w:u w:val="single"/>
                                <w:lang w:val="en-US"/>
                              </w:rPr>
                              <w:t>Tool</w:t>
                            </w:r>
                          </w:p>
                          <w:p w14:paraId="1F255A76" w14:textId="77777777" w:rsidR="00560E32" w:rsidRPr="00625E5A" w:rsidRDefault="00560E32" w:rsidP="00560E32">
                            <w:p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Is to equip frontline practitioners to:</w:t>
                            </w:r>
                          </w:p>
                          <w:p w14:paraId="770C1EFB" w14:textId="77777777" w:rsidR="00560E32" w:rsidRPr="00625E5A" w:rsidRDefault="00560E32"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Identify signs of neglect in both children and adolescents at an early stage</w:t>
                            </w:r>
                          </w:p>
                          <w:p w14:paraId="270D7347" w14:textId="77777777" w:rsidR="00560E32" w:rsidRPr="00625E5A" w:rsidRDefault="00560E32"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Alert the need for further action</w:t>
                            </w:r>
                          </w:p>
                          <w:p w14:paraId="4A0C3A71" w14:textId="77777777" w:rsidR="00560E32" w:rsidRPr="00625E5A" w:rsidRDefault="00625E5A"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Identify which agency/</w:t>
                            </w:r>
                            <w:proofErr w:type="spellStart"/>
                            <w:r w:rsidRPr="00625E5A">
                              <w:rPr>
                                <w:rFonts w:ascii="Arial" w:eastAsia="Times New Roman" w:hAnsi="Arial" w:cs="Arial"/>
                                <w:sz w:val="16"/>
                                <w:szCs w:val="16"/>
                                <w:lang w:val="en-US"/>
                              </w:rPr>
                              <w:t>organis</w:t>
                            </w:r>
                            <w:r w:rsidR="00560E32" w:rsidRPr="00625E5A">
                              <w:rPr>
                                <w:rFonts w:ascii="Arial" w:eastAsia="Times New Roman" w:hAnsi="Arial" w:cs="Arial"/>
                                <w:sz w:val="16"/>
                                <w:szCs w:val="16"/>
                                <w:lang w:val="en-US"/>
                              </w:rPr>
                              <w:t>ation</w:t>
                            </w:r>
                            <w:proofErr w:type="spellEnd"/>
                            <w:r w:rsidR="00560E32" w:rsidRPr="00625E5A">
                              <w:rPr>
                                <w:rFonts w:ascii="Arial" w:eastAsia="Times New Roman" w:hAnsi="Arial" w:cs="Arial"/>
                                <w:sz w:val="16"/>
                                <w:szCs w:val="16"/>
                                <w:lang w:val="en-US"/>
                              </w:rPr>
                              <w:t xml:space="preserve">/practitioner will progress further assessment/ intervention as needed </w:t>
                            </w:r>
                          </w:p>
                          <w:p w14:paraId="522ADE1C" w14:textId="77777777" w:rsidR="00887725" w:rsidRPr="000778D8" w:rsidRDefault="00887725" w:rsidP="002E1A2D">
                            <w:pPr>
                              <w:spacing w:line="240" w:lineRule="auto"/>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EEDE2" id="_x0000_t202" coordsize="21600,21600" o:spt="202" path="m,l,21600r21600,l21600,xe">
                <v:stroke joinstyle="miter"/>
                <v:path gradientshapeok="t" o:connecttype="rect"/>
              </v:shapetype>
              <v:shape id="Text Box 5" o:spid="_x0000_s1026" type="#_x0000_t202" style="position:absolute;left:0;text-align:left;margin-left:259pt;margin-top:82.15pt;width:170.85pt;height:23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" filled="f" stroked="f" strokeweight=".5pt">
                <v:path arrowok="t"/>
                <v:textbox>
                  <w:txbxContent>
                    <w:p w14:paraId="5178B785" w14:textId="77777777" w:rsidR="00560E32" w:rsidRPr="00625E5A" w:rsidRDefault="00560E32" w:rsidP="00560E32">
                      <w:pPr>
                        <w:spacing w:after="0" w:line="240" w:lineRule="auto"/>
                        <w:ind w:right="-615"/>
                        <w:rPr>
                          <w:rFonts w:ascii="Arial" w:eastAsia="Times New Roman" w:hAnsi="Arial" w:cs="Arial"/>
                          <w:b/>
                          <w:sz w:val="16"/>
                          <w:szCs w:val="16"/>
                          <w:u w:val="single"/>
                          <w:lang w:val="en-US"/>
                        </w:rPr>
                      </w:pPr>
                      <w:r w:rsidRPr="00625E5A">
                        <w:rPr>
                          <w:rFonts w:ascii="Arial" w:eastAsia="Times New Roman" w:hAnsi="Arial" w:cs="Arial"/>
                          <w:b/>
                          <w:sz w:val="16"/>
                          <w:szCs w:val="16"/>
                          <w:u w:val="single"/>
                          <w:lang w:val="en-US"/>
                        </w:rPr>
                        <w:t xml:space="preserve">Purpose of </w:t>
                      </w:r>
                      <w:r w:rsidR="00625E5A" w:rsidRPr="00625E5A">
                        <w:rPr>
                          <w:rFonts w:ascii="Arial" w:eastAsia="Times New Roman" w:hAnsi="Arial" w:cs="Arial"/>
                          <w:b/>
                          <w:sz w:val="16"/>
                          <w:szCs w:val="16"/>
                          <w:u w:val="single"/>
                          <w:lang w:val="en-US"/>
                        </w:rPr>
                        <w:t xml:space="preserve">Screening </w:t>
                      </w:r>
                      <w:r w:rsidRPr="00625E5A">
                        <w:rPr>
                          <w:rFonts w:ascii="Arial" w:eastAsia="Times New Roman" w:hAnsi="Arial" w:cs="Arial"/>
                          <w:b/>
                          <w:sz w:val="16"/>
                          <w:szCs w:val="16"/>
                          <w:u w:val="single"/>
                          <w:lang w:val="en-US"/>
                        </w:rPr>
                        <w:t>Tool</w:t>
                      </w:r>
                    </w:p>
                    <w:p w14:paraId="1F255A76" w14:textId="77777777" w:rsidR="00560E32" w:rsidRPr="00625E5A" w:rsidRDefault="00560E32" w:rsidP="00560E32">
                      <w:p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Is to equip frontline practitioners to:</w:t>
                      </w:r>
                    </w:p>
                    <w:p w14:paraId="770C1EFB" w14:textId="77777777" w:rsidR="00560E32" w:rsidRPr="00625E5A" w:rsidRDefault="00560E32"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Identify signs of neglect in both children and adolescents at an early stage</w:t>
                      </w:r>
                    </w:p>
                    <w:p w14:paraId="270D7347" w14:textId="77777777" w:rsidR="00560E32" w:rsidRPr="00625E5A" w:rsidRDefault="00560E32"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Alert the need for further action</w:t>
                      </w:r>
                    </w:p>
                    <w:p w14:paraId="4A0C3A71" w14:textId="77777777" w:rsidR="00560E32" w:rsidRPr="00625E5A" w:rsidRDefault="00625E5A" w:rsidP="00560E32">
                      <w:pPr>
                        <w:numPr>
                          <w:ilvl w:val="0"/>
                          <w:numId w:val="10"/>
                        </w:numPr>
                        <w:spacing w:after="0" w:line="240" w:lineRule="auto"/>
                        <w:rPr>
                          <w:rFonts w:ascii="Arial" w:eastAsia="Times New Roman" w:hAnsi="Arial" w:cs="Arial"/>
                          <w:sz w:val="16"/>
                          <w:szCs w:val="16"/>
                          <w:lang w:val="en-US"/>
                        </w:rPr>
                      </w:pPr>
                      <w:r w:rsidRPr="00625E5A">
                        <w:rPr>
                          <w:rFonts w:ascii="Arial" w:eastAsia="Times New Roman" w:hAnsi="Arial" w:cs="Arial"/>
                          <w:sz w:val="16"/>
                          <w:szCs w:val="16"/>
                          <w:lang w:val="en-US"/>
                        </w:rPr>
                        <w:t>Identify which agency/</w:t>
                      </w:r>
                      <w:proofErr w:type="spellStart"/>
                      <w:r w:rsidRPr="00625E5A">
                        <w:rPr>
                          <w:rFonts w:ascii="Arial" w:eastAsia="Times New Roman" w:hAnsi="Arial" w:cs="Arial"/>
                          <w:sz w:val="16"/>
                          <w:szCs w:val="16"/>
                          <w:lang w:val="en-US"/>
                        </w:rPr>
                        <w:t>organis</w:t>
                      </w:r>
                      <w:r w:rsidR="00560E32" w:rsidRPr="00625E5A">
                        <w:rPr>
                          <w:rFonts w:ascii="Arial" w:eastAsia="Times New Roman" w:hAnsi="Arial" w:cs="Arial"/>
                          <w:sz w:val="16"/>
                          <w:szCs w:val="16"/>
                          <w:lang w:val="en-US"/>
                        </w:rPr>
                        <w:t>ation</w:t>
                      </w:r>
                      <w:proofErr w:type="spellEnd"/>
                      <w:r w:rsidR="00560E32" w:rsidRPr="00625E5A">
                        <w:rPr>
                          <w:rFonts w:ascii="Arial" w:eastAsia="Times New Roman" w:hAnsi="Arial" w:cs="Arial"/>
                          <w:sz w:val="16"/>
                          <w:szCs w:val="16"/>
                          <w:lang w:val="en-US"/>
                        </w:rPr>
                        <w:t xml:space="preserve">/practitioner will progress further assessment/ intervention as needed </w:t>
                      </w:r>
                    </w:p>
                    <w:p w14:paraId="522ADE1C" w14:textId="77777777" w:rsidR="00887725" w:rsidRPr="000778D8" w:rsidRDefault="00887725" w:rsidP="002E1A2D">
                      <w:pPr>
                        <w:spacing w:line="240" w:lineRule="auto"/>
                        <w:rPr>
                          <w:rFonts w:ascii="Arial" w:hAnsi="Arial" w:cs="Arial"/>
                          <w:sz w:val="16"/>
                          <w:szCs w:val="16"/>
                        </w:rPr>
                      </w:pPr>
                    </w:p>
                  </w:txbxContent>
                </v:textbox>
              </v:shape>
            </w:pict>
          </mc:Fallback>
        </mc:AlternateContent>
      </w:r>
      <w:r w:rsidR="008E22DD">
        <w:rPr>
          <w:noProof/>
          <w:lang w:eastAsia="en-GB"/>
        </w:rPr>
        <mc:AlternateContent>
          <mc:Choice Requires="wps">
            <w:drawing>
              <wp:anchor distT="0" distB="0" distL="114300" distR="114300" simplePos="0" relativeHeight="251669504" behindDoc="0" locked="0" layoutInCell="1" allowOverlap="1" wp14:anchorId="7353C74C" wp14:editId="7011AE36">
                <wp:simplePos x="0" y="0"/>
                <wp:positionH relativeFrom="column">
                  <wp:posOffset>1422400</wp:posOffset>
                </wp:positionH>
                <wp:positionV relativeFrom="paragraph">
                  <wp:posOffset>1043305</wp:posOffset>
                </wp:positionV>
                <wp:extent cx="1818640" cy="236093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360930"/>
                        </a:xfrm>
                        <a:prstGeom prst="rect">
                          <a:avLst/>
                        </a:prstGeom>
                        <a:noFill/>
                        <a:ln w="9525">
                          <a:noFill/>
                          <a:miter lim="800000"/>
                          <a:headEnd/>
                          <a:tailEnd/>
                        </a:ln>
                      </wps:spPr>
                      <wps:txbx>
                        <w:txbxContent>
                          <w:p w14:paraId="78674A17" w14:textId="77777777" w:rsidR="00E802B5" w:rsidRDefault="00E802B5" w:rsidP="0038201C">
                            <w:pPr>
                              <w:spacing w:after="0" w:line="240" w:lineRule="auto"/>
                              <w:rPr>
                                <w:rFonts w:ascii="Arial" w:hAnsi="Arial" w:cs="Arial"/>
                                <w:sz w:val="16"/>
                                <w:szCs w:val="16"/>
                              </w:rPr>
                            </w:pPr>
                          </w:p>
                          <w:p w14:paraId="2D9254C9" w14:textId="261155C4" w:rsidR="000151F1" w:rsidRDefault="000151F1" w:rsidP="000151F1">
                            <w:pPr>
                              <w:spacing w:after="0" w:line="240" w:lineRule="auto"/>
                              <w:jc w:val="right"/>
                              <w:rPr>
                                <w:rFonts w:ascii="Arial" w:hAnsi="Arial" w:cs="Arial"/>
                                <w:sz w:val="16"/>
                                <w:szCs w:val="16"/>
                              </w:rPr>
                            </w:pPr>
                            <w:r w:rsidRPr="000151F1">
                              <w:rPr>
                                <w:rFonts w:ascii="Arial" w:hAnsi="Arial" w:cs="Arial"/>
                                <w:sz w:val="16"/>
                                <w:szCs w:val="16"/>
                              </w:rPr>
                              <w:t xml:space="preserve">If concerns have been identified, practitioners need refer to the Thresholds Guidance to determine what level has been met and whether a GCP2 should be undertaken. The Neglect Screening Tool and GCP2 can be utilised as part of the step up/down process or as part of a </w:t>
                            </w:r>
                            <w:r w:rsidR="009179EB" w:rsidRPr="000151F1">
                              <w:rPr>
                                <w:rFonts w:ascii="Arial" w:hAnsi="Arial" w:cs="Arial"/>
                                <w:sz w:val="16"/>
                                <w:szCs w:val="16"/>
                              </w:rPr>
                              <w:t>Multi-Agency</w:t>
                            </w:r>
                            <w:r w:rsidR="009C5DFC">
                              <w:rPr>
                                <w:rFonts w:ascii="Arial" w:hAnsi="Arial" w:cs="Arial"/>
                                <w:sz w:val="16"/>
                                <w:szCs w:val="16"/>
                              </w:rPr>
                              <w:t xml:space="preserve"> Referral Form where immediate</w:t>
                            </w:r>
                            <w:r w:rsidRPr="000151F1">
                              <w:rPr>
                                <w:rFonts w:ascii="Arial" w:hAnsi="Arial" w:cs="Arial"/>
                                <w:sz w:val="16"/>
                                <w:szCs w:val="16"/>
                              </w:rPr>
                              <w:t xml:space="preserve"> harm has been identified.</w:t>
                            </w:r>
                          </w:p>
                          <w:p w14:paraId="61CB6362" w14:textId="77777777" w:rsidR="000151F1" w:rsidRDefault="000151F1" w:rsidP="0038201C">
                            <w:pPr>
                              <w:spacing w:after="0" w:line="240" w:lineRule="auto"/>
                              <w:rPr>
                                <w:rFonts w:ascii="Arial" w:hAnsi="Arial" w:cs="Arial"/>
                                <w:sz w:val="16"/>
                                <w:szCs w:val="16"/>
                              </w:rPr>
                            </w:pPr>
                          </w:p>
                          <w:p w14:paraId="52B08190" w14:textId="77777777" w:rsidR="000151F1" w:rsidRDefault="000151F1" w:rsidP="0038201C">
                            <w:pPr>
                              <w:spacing w:after="0" w:line="240" w:lineRule="auto"/>
                              <w:rPr>
                                <w:rFonts w:ascii="Arial" w:hAnsi="Arial" w:cs="Arial"/>
                                <w:sz w:val="16"/>
                                <w:szCs w:val="16"/>
                              </w:rPr>
                            </w:pPr>
                          </w:p>
                          <w:p w14:paraId="58675EC8" w14:textId="77777777" w:rsidR="00E802B5" w:rsidRDefault="00E802B5" w:rsidP="0038201C">
                            <w:pPr>
                              <w:spacing w:after="0" w:line="240" w:lineRule="auto"/>
                              <w:rPr>
                                <w:rFonts w:ascii="Arial" w:hAnsi="Arial" w:cs="Arial"/>
                                <w:sz w:val="16"/>
                                <w:szCs w:val="16"/>
                              </w:rPr>
                            </w:pPr>
                            <w:r>
                              <w:rPr>
                                <w:rFonts w:ascii="Arial" w:hAnsi="Arial" w:cs="Arial"/>
                                <w:sz w:val="16"/>
                                <w:szCs w:val="16"/>
                              </w:rPr>
                              <w:t xml:space="preserve">           The tool can be found </w:t>
                            </w:r>
                            <w:hyperlink r:id="rId11" w:history="1">
                              <w:r w:rsidRPr="009A70F4">
                                <w:rPr>
                                  <w:rStyle w:val="Hyperlink"/>
                                  <w:rFonts w:ascii="Arial" w:hAnsi="Arial" w:cs="Arial"/>
                                  <w:sz w:val="16"/>
                                  <w:szCs w:val="16"/>
                                </w:rPr>
                                <w:t>here</w:t>
                              </w:r>
                            </w:hyperlink>
                            <w:r>
                              <w:rPr>
                                <w:rFonts w:ascii="Arial" w:hAnsi="Arial" w:cs="Arial"/>
                                <w:sz w:val="16"/>
                                <w:szCs w:val="16"/>
                              </w:rPr>
                              <w:t xml:space="preserve">          </w:t>
                            </w:r>
                            <w:r>
                              <w:rPr>
                                <w:rFonts w:ascii="Arial" w:hAnsi="Arial" w:cs="Arial"/>
                                <w:sz w:val="16"/>
                                <w:szCs w:val="16"/>
                              </w:rPr>
                              <w:tab/>
                              <w:t xml:space="preserve">and will be available on </w:t>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on</w:t>
                            </w:r>
                            <w:proofErr w:type="spellEnd"/>
                            <w:r>
                              <w:rPr>
                                <w:rFonts w:ascii="Arial" w:hAnsi="Arial" w:cs="Arial"/>
                                <w:sz w:val="16"/>
                                <w:szCs w:val="16"/>
                              </w:rPr>
                              <w:t xml:space="preserve"> EHM/ICS.                                  </w:t>
                            </w:r>
                          </w:p>
                          <w:p w14:paraId="10AC06F6" w14:textId="77777777" w:rsidR="00914BC7" w:rsidRDefault="00914BC7" w:rsidP="00914BC7">
                            <w:pPr>
                              <w:spacing w:after="0" w:line="240" w:lineRule="auto"/>
                              <w:jc w:val="right"/>
                              <w:rPr>
                                <w:rFonts w:ascii="Arial" w:hAnsi="Arial" w:cs="Arial"/>
                                <w:sz w:val="16"/>
                                <w:szCs w:val="16"/>
                              </w:rPr>
                            </w:pPr>
                            <w:r>
                              <w:rPr>
                                <w:rFonts w:ascii="Arial" w:hAnsi="Arial" w:cs="Arial"/>
                                <w:sz w:val="16"/>
                                <w:szCs w:val="16"/>
                              </w:rPr>
                              <w:t>.</w:t>
                            </w:r>
                          </w:p>
                          <w:p w14:paraId="3293B8DA" w14:textId="77777777" w:rsidR="0038201C" w:rsidRPr="0038201C" w:rsidRDefault="0038201C" w:rsidP="0038201C">
                            <w:pPr>
                              <w:spacing w:after="0" w:line="240" w:lineRule="auto"/>
                              <w:jc w:val="right"/>
                              <w:rPr>
                                <w:rFonts w:ascii="Arial" w:hAnsi="Arial" w:cs="Arial"/>
                                <w:b/>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3C74C" id="Text Box 2" o:spid="_x0000_s1027" type="#_x0000_t202" style="position:absolute;left:0;text-align:left;margin-left:112pt;margin-top:82.15pt;width:143.2pt;height:18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" filled="f" stroked="f">
                <v:textbox>
                  <w:txbxContent>
                    <w:p w14:paraId="78674A17" w14:textId="77777777" w:rsidR="00E802B5" w:rsidRDefault="00E802B5" w:rsidP="0038201C">
                      <w:pPr>
                        <w:spacing w:after="0" w:line="240" w:lineRule="auto"/>
                        <w:rPr>
                          <w:rFonts w:ascii="Arial" w:hAnsi="Arial" w:cs="Arial"/>
                          <w:sz w:val="16"/>
                          <w:szCs w:val="16"/>
                        </w:rPr>
                      </w:pPr>
                    </w:p>
                    <w:p w14:paraId="2D9254C9" w14:textId="261155C4" w:rsidR="000151F1" w:rsidRDefault="000151F1" w:rsidP="000151F1">
                      <w:pPr>
                        <w:spacing w:after="0" w:line="240" w:lineRule="auto"/>
                        <w:jc w:val="right"/>
                        <w:rPr>
                          <w:rFonts w:ascii="Arial" w:hAnsi="Arial" w:cs="Arial"/>
                          <w:sz w:val="16"/>
                          <w:szCs w:val="16"/>
                        </w:rPr>
                      </w:pPr>
                      <w:r w:rsidRPr="000151F1">
                        <w:rPr>
                          <w:rFonts w:ascii="Arial" w:hAnsi="Arial" w:cs="Arial"/>
                          <w:sz w:val="16"/>
                          <w:szCs w:val="16"/>
                        </w:rPr>
                        <w:t xml:space="preserve">If concerns have been identified, practitioners need refer to the Thresholds Guidance to determine what level has been met and whether a GCP2 should be undertaken. The Neglect Screening Tool and GCP2 can be utilised as part of the step up/down process or as part of a </w:t>
                      </w:r>
                      <w:r w:rsidR="009179EB" w:rsidRPr="000151F1">
                        <w:rPr>
                          <w:rFonts w:ascii="Arial" w:hAnsi="Arial" w:cs="Arial"/>
                          <w:sz w:val="16"/>
                          <w:szCs w:val="16"/>
                        </w:rPr>
                        <w:t>Multi-Agency</w:t>
                      </w:r>
                      <w:r w:rsidR="009C5DFC">
                        <w:rPr>
                          <w:rFonts w:ascii="Arial" w:hAnsi="Arial" w:cs="Arial"/>
                          <w:sz w:val="16"/>
                          <w:szCs w:val="16"/>
                        </w:rPr>
                        <w:t xml:space="preserve"> Referral Form where immediate</w:t>
                      </w:r>
                      <w:r w:rsidRPr="000151F1">
                        <w:rPr>
                          <w:rFonts w:ascii="Arial" w:hAnsi="Arial" w:cs="Arial"/>
                          <w:sz w:val="16"/>
                          <w:szCs w:val="16"/>
                        </w:rPr>
                        <w:t xml:space="preserve"> harm has been identified.</w:t>
                      </w:r>
                    </w:p>
                    <w:p w14:paraId="61CB6362" w14:textId="77777777" w:rsidR="000151F1" w:rsidRDefault="000151F1" w:rsidP="0038201C">
                      <w:pPr>
                        <w:spacing w:after="0" w:line="240" w:lineRule="auto"/>
                        <w:rPr>
                          <w:rFonts w:ascii="Arial" w:hAnsi="Arial" w:cs="Arial"/>
                          <w:sz w:val="16"/>
                          <w:szCs w:val="16"/>
                        </w:rPr>
                      </w:pPr>
                    </w:p>
                    <w:p w14:paraId="52B08190" w14:textId="77777777" w:rsidR="000151F1" w:rsidRDefault="000151F1" w:rsidP="0038201C">
                      <w:pPr>
                        <w:spacing w:after="0" w:line="240" w:lineRule="auto"/>
                        <w:rPr>
                          <w:rFonts w:ascii="Arial" w:hAnsi="Arial" w:cs="Arial"/>
                          <w:sz w:val="16"/>
                          <w:szCs w:val="16"/>
                        </w:rPr>
                      </w:pPr>
                    </w:p>
                    <w:p w14:paraId="58675EC8" w14:textId="77777777" w:rsidR="00E802B5" w:rsidRDefault="00E802B5" w:rsidP="0038201C">
                      <w:pPr>
                        <w:spacing w:after="0" w:line="240" w:lineRule="auto"/>
                        <w:rPr>
                          <w:rFonts w:ascii="Arial" w:hAnsi="Arial" w:cs="Arial"/>
                          <w:sz w:val="16"/>
                          <w:szCs w:val="16"/>
                        </w:rPr>
                      </w:pPr>
                      <w:r>
                        <w:rPr>
                          <w:rFonts w:ascii="Arial" w:hAnsi="Arial" w:cs="Arial"/>
                          <w:sz w:val="16"/>
                          <w:szCs w:val="16"/>
                        </w:rPr>
                        <w:t xml:space="preserve">           The tool can be found </w:t>
                      </w:r>
                      <w:hyperlink r:id="rId12" w:history="1">
                        <w:r w:rsidRPr="009A70F4">
                          <w:rPr>
                            <w:rStyle w:val="Hyperlink"/>
                            <w:rFonts w:ascii="Arial" w:hAnsi="Arial" w:cs="Arial"/>
                            <w:sz w:val="16"/>
                            <w:szCs w:val="16"/>
                          </w:rPr>
                          <w:t>here</w:t>
                        </w:r>
                      </w:hyperlink>
                      <w:r>
                        <w:rPr>
                          <w:rFonts w:ascii="Arial" w:hAnsi="Arial" w:cs="Arial"/>
                          <w:sz w:val="16"/>
                          <w:szCs w:val="16"/>
                        </w:rPr>
                        <w:t xml:space="preserve">          </w:t>
                      </w:r>
                      <w:r>
                        <w:rPr>
                          <w:rFonts w:ascii="Arial" w:hAnsi="Arial" w:cs="Arial"/>
                          <w:sz w:val="16"/>
                          <w:szCs w:val="16"/>
                        </w:rPr>
                        <w:tab/>
                        <w:t xml:space="preserve">and will be available on </w:t>
                      </w:r>
                      <w:r>
                        <w:rPr>
                          <w:rFonts w:ascii="Arial" w:hAnsi="Arial" w:cs="Arial"/>
                          <w:sz w:val="16"/>
                          <w:szCs w:val="16"/>
                        </w:rPr>
                        <w:tab/>
                      </w:r>
                      <w:r>
                        <w:rPr>
                          <w:rFonts w:ascii="Arial" w:hAnsi="Arial" w:cs="Arial"/>
                          <w:sz w:val="16"/>
                          <w:szCs w:val="16"/>
                        </w:rPr>
                        <w:tab/>
                      </w:r>
                      <w:proofErr w:type="spellStart"/>
                      <w:r>
                        <w:rPr>
                          <w:rFonts w:ascii="Arial" w:hAnsi="Arial" w:cs="Arial"/>
                          <w:sz w:val="16"/>
                          <w:szCs w:val="16"/>
                        </w:rPr>
                        <w:t>on</w:t>
                      </w:r>
                      <w:proofErr w:type="spellEnd"/>
                      <w:r>
                        <w:rPr>
                          <w:rFonts w:ascii="Arial" w:hAnsi="Arial" w:cs="Arial"/>
                          <w:sz w:val="16"/>
                          <w:szCs w:val="16"/>
                        </w:rPr>
                        <w:t xml:space="preserve"> EHM/ICS.                                  </w:t>
                      </w:r>
                    </w:p>
                    <w:p w14:paraId="10AC06F6" w14:textId="77777777" w:rsidR="00914BC7" w:rsidRDefault="00914BC7" w:rsidP="00914BC7">
                      <w:pPr>
                        <w:spacing w:after="0" w:line="240" w:lineRule="auto"/>
                        <w:jc w:val="right"/>
                        <w:rPr>
                          <w:rFonts w:ascii="Arial" w:hAnsi="Arial" w:cs="Arial"/>
                          <w:sz w:val="16"/>
                          <w:szCs w:val="16"/>
                        </w:rPr>
                      </w:pPr>
                      <w:r>
                        <w:rPr>
                          <w:rFonts w:ascii="Arial" w:hAnsi="Arial" w:cs="Arial"/>
                          <w:sz w:val="16"/>
                          <w:szCs w:val="16"/>
                        </w:rPr>
                        <w:t>.</w:t>
                      </w:r>
                    </w:p>
                    <w:p w14:paraId="3293B8DA" w14:textId="77777777" w:rsidR="0038201C" w:rsidRPr="0038201C" w:rsidRDefault="0038201C" w:rsidP="0038201C">
                      <w:pPr>
                        <w:spacing w:after="0" w:line="240" w:lineRule="auto"/>
                        <w:jc w:val="right"/>
                        <w:rPr>
                          <w:rFonts w:ascii="Arial" w:hAnsi="Arial" w:cs="Arial"/>
                          <w:b/>
                          <w:sz w:val="14"/>
                          <w:szCs w:val="14"/>
                        </w:rPr>
                      </w:pPr>
                    </w:p>
                  </w:txbxContent>
                </v:textbox>
              </v:shape>
            </w:pict>
          </mc:Fallback>
        </mc:AlternateContent>
      </w:r>
      <w:r w:rsidR="008E22DD">
        <w:rPr>
          <w:noProof/>
          <w:lang w:eastAsia="en-GB"/>
        </w:rPr>
        <mc:AlternateContent>
          <mc:Choice Requires="wps">
            <w:drawing>
              <wp:anchor distT="0" distB="0" distL="114300" distR="114300" simplePos="0" relativeHeight="251672576" behindDoc="0" locked="0" layoutInCell="1" allowOverlap="1" wp14:anchorId="71553457" wp14:editId="6E8CEC27">
                <wp:simplePos x="0" y="0"/>
                <wp:positionH relativeFrom="column">
                  <wp:posOffset>4771390</wp:posOffset>
                </wp:positionH>
                <wp:positionV relativeFrom="paragraph">
                  <wp:posOffset>3099435</wp:posOffset>
                </wp:positionV>
                <wp:extent cx="1952625" cy="24771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52625" cy="2477135"/>
                        </a:xfrm>
                        <a:prstGeom prst="rect">
                          <a:avLst/>
                        </a:prstGeom>
                        <a:noFill/>
                        <a:ln w="6350">
                          <a:noFill/>
                        </a:ln>
                        <a:effectLst/>
                      </wps:spPr>
                      <wps:txbx>
                        <w:txbxContent>
                          <w:p w14:paraId="44E1C537" w14:textId="77777777" w:rsidR="009D312E" w:rsidRPr="00625E5A" w:rsidRDefault="00560E32" w:rsidP="002E1A2D">
                            <w:pPr>
                              <w:spacing w:line="240" w:lineRule="auto"/>
                              <w:rPr>
                                <w:rFonts w:ascii="Arial" w:hAnsi="Arial" w:cs="Arial"/>
                                <w:sz w:val="16"/>
                                <w:szCs w:val="16"/>
                              </w:rPr>
                            </w:pPr>
                            <w:r w:rsidRPr="00625E5A">
                              <w:rPr>
                                <w:rFonts w:ascii="Arial" w:eastAsia="Times New Roman" w:hAnsi="Arial" w:cs="Arial"/>
                                <w:sz w:val="16"/>
                                <w:szCs w:val="16"/>
                                <w:lang w:val="en-US"/>
                              </w:rPr>
                              <w:t>The tool is intended for front line practitioners within all partner agencies as a means to quickly identify areas of concern which may indicate a child/adolescent is being neglected. It is intended to complement existing tools. The tool is designed to be applicable to all ages of children and should help you identify neglect and associated factors across all age ranges.</w:t>
                            </w:r>
                            <w:r w:rsidR="009D312E" w:rsidRPr="00625E5A">
                              <w:rPr>
                                <w:rFonts w:ascii="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53457" id="Text Box 19" o:spid="_x0000_s1028" type="#_x0000_t202" style="position:absolute;left:0;text-align:left;margin-left:375.7pt;margin-top:244.05pt;width:153.75pt;height:19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" filled="f" stroked="f" strokeweight=".5pt">
                <v:path arrowok="t"/>
                <v:textbox>
                  <w:txbxContent>
                    <w:p w14:paraId="44E1C537" w14:textId="77777777" w:rsidR="009D312E" w:rsidRPr="00625E5A" w:rsidRDefault="00560E32" w:rsidP="002E1A2D">
                      <w:pPr>
                        <w:spacing w:line="240" w:lineRule="auto"/>
                        <w:rPr>
                          <w:rFonts w:ascii="Arial" w:hAnsi="Arial" w:cs="Arial"/>
                          <w:sz w:val="16"/>
                          <w:szCs w:val="16"/>
                        </w:rPr>
                      </w:pPr>
                      <w:r w:rsidRPr="00625E5A">
                        <w:rPr>
                          <w:rFonts w:ascii="Arial" w:eastAsia="Times New Roman" w:hAnsi="Arial" w:cs="Arial"/>
                          <w:sz w:val="16"/>
                          <w:szCs w:val="16"/>
                          <w:lang w:val="en-US"/>
                        </w:rPr>
                        <w:t>The tool is intended for front line practitioners within all partner agencies as a means to quickly identify areas of concern which may indicate a child/adolescent is being neglected. It is intended to complement existing tools. The tool is designed to be applicable to all ages of children and should help you identify neglect and associated factors across all age ranges.</w:t>
                      </w:r>
                      <w:r w:rsidR="009D312E" w:rsidRPr="00625E5A">
                        <w:rPr>
                          <w:rFonts w:ascii="Arial" w:hAnsi="Arial" w:cs="Arial"/>
                          <w:sz w:val="16"/>
                          <w:szCs w:val="16"/>
                        </w:rPr>
                        <w:tab/>
                      </w:r>
                    </w:p>
                  </w:txbxContent>
                </v:textbox>
              </v:shape>
            </w:pict>
          </mc:Fallback>
        </mc:AlternateContent>
      </w:r>
      <w:r w:rsidR="008E22DD">
        <w:rPr>
          <w:noProof/>
          <w:lang w:eastAsia="en-GB"/>
        </w:rPr>
        <mc:AlternateContent>
          <mc:Choice Requires="wps">
            <w:drawing>
              <wp:anchor distT="0" distB="0" distL="114300" distR="114300" simplePos="0" relativeHeight="251671552" behindDoc="0" locked="0" layoutInCell="1" allowOverlap="1" wp14:anchorId="707FE5A6" wp14:editId="7599F927">
                <wp:simplePos x="0" y="0"/>
                <wp:positionH relativeFrom="column">
                  <wp:posOffset>4291330</wp:posOffset>
                </wp:positionH>
                <wp:positionV relativeFrom="paragraph">
                  <wp:posOffset>4879975</wp:posOffset>
                </wp:positionV>
                <wp:extent cx="1658620" cy="230632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8620" cy="2306320"/>
                        </a:xfrm>
                        <a:prstGeom prst="rect">
                          <a:avLst/>
                        </a:prstGeom>
                        <a:noFill/>
                        <a:ln w="6350">
                          <a:noFill/>
                        </a:ln>
                        <a:effectLst/>
                      </wps:spPr>
                      <wps:txbx>
                        <w:txbxContent>
                          <w:p w14:paraId="47048730" w14:textId="77777777" w:rsidR="00560E32" w:rsidRPr="00625E5A" w:rsidRDefault="00560E32" w:rsidP="00560E32">
                            <w:pPr>
                              <w:spacing w:after="0" w:line="240" w:lineRule="auto"/>
                              <w:jc w:val="right"/>
                              <w:rPr>
                                <w:rFonts w:ascii="Arial" w:eastAsia="Times New Roman" w:hAnsi="Arial" w:cs="Arial"/>
                                <w:b/>
                                <w:sz w:val="18"/>
                                <w:szCs w:val="18"/>
                                <w:u w:val="single"/>
                                <w:lang w:val="en-US"/>
                              </w:rPr>
                            </w:pPr>
                            <w:r w:rsidRPr="00625E5A">
                              <w:rPr>
                                <w:rFonts w:ascii="Arial" w:eastAsia="Times New Roman" w:hAnsi="Arial" w:cs="Arial"/>
                                <w:b/>
                                <w:sz w:val="18"/>
                                <w:szCs w:val="18"/>
                                <w:u w:val="single"/>
                                <w:lang w:val="en-US"/>
                              </w:rPr>
                              <w:t>Child protection/Safeguarding statement</w:t>
                            </w:r>
                          </w:p>
                          <w:p w14:paraId="13C31AC6" w14:textId="77777777" w:rsidR="00560E32" w:rsidRPr="00625E5A" w:rsidRDefault="00560E32" w:rsidP="00560E32">
                            <w:pPr>
                              <w:spacing w:after="0" w:line="240" w:lineRule="auto"/>
                              <w:jc w:val="right"/>
                              <w:rPr>
                                <w:rFonts w:ascii="Arial" w:eastAsia="Times New Roman" w:hAnsi="Arial" w:cs="Arial"/>
                                <w:sz w:val="18"/>
                                <w:szCs w:val="18"/>
                                <w:lang w:val="en-US"/>
                              </w:rPr>
                            </w:pPr>
                            <w:r w:rsidRPr="00625E5A">
                              <w:rPr>
                                <w:rFonts w:ascii="Arial" w:eastAsia="Times New Roman" w:hAnsi="Arial" w:cs="Arial"/>
                                <w:sz w:val="18"/>
                                <w:szCs w:val="18"/>
                                <w:lang w:val="en-US"/>
                              </w:rPr>
                              <w:t>This screening tool does not repl</w:t>
                            </w:r>
                            <w:r w:rsidR="00625E5A" w:rsidRPr="00625E5A">
                              <w:rPr>
                                <w:rFonts w:ascii="Arial" w:eastAsia="Times New Roman" w:hAnsi="Arial" w:cs="Arial"/>
                                <w:sz w:val="18"/>
                                <w:szCs w:val="18"/>
                                <w:lang w:val="en-US"/>
                              </w:rPr>
                              <w:t xml:space="preserve">ace existing </w:t>
                            </w:r>
                            <w:r w:rsidRPr="00625E5A">
                              <w:rPr>
                                <w:rFonts w:ascii="Arial" w:eastAsia="Times New Roman" w:hAnsi="Arial" w:cs="Arial"/>
                                <w:sz w:val="18"/>
                                <w:szCs w:val="18"/>
                                <w:lang w:val="en-US"/>
                              </w:rPr>
                              <w:t>safeguarding policy and procedures in cases where you are concerned that a child/young person has or is at risk of immediate harm.</w:t>
                            </w:r>
                          </w:p>
                          <w:p w14:paraId="3EE6EBB5" w14:textId="77777777" w:rsidR="003E6E53" w:rsidRDefault="003E6E53" w:rsidP="001D727F">
                            <w:pPr>
                              <w:spacing w:line="240" w:lineRule="auto"/>
                              <w:jc w:val="right"/>
                              <w:rPr>
                                <w:rFonts w:ascii="Arial" w:hAnsi="Arial" w:cs="Arial"/>
                                <w:sz w:val="17"/>
                                <w:szCs w:val="17"/>
                              </w:rPr>
                            </w:pPr>
                          </w:p>
                          <w:p w14:paraId="3BED470F" w14:textId="77777777" w:rsidR="003E6E53" w:rsidRPr="000778D8" w:rsidRDefault="003E6E53" w:rsidP="001D727F">
                            <w:pPr>
                              <w:spacing w:line="240" w:lineRule="auto"/>
                              <w:jc w:val="right"/>
                              <w:rPr>
                                <w:rFonts w:ascii="Arial" w:hAnsi="Arial" w:cs="Arial"/>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FE5A6" id="Text Box 17" o:spid="_x0000_s1029" type="#_x0000_t202" style="position:absolute;left:0;text-align:left;margin-left:337.9pt;margin-top:384.25pt;width:130.6pt;height:18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" filled="f" stroked="f" strokeweight=".5pt">
                <v:path arrowok="t"/>
                <v:textbox>
                  <w:txbxContent>
                    <w:p w14:paraId="47048730" w14:textId="77777777" w:rsidR="00560E32" w:rsidRPr="00625E5A" w:rsidRDefault="00560E32" w:rsidP="00560E32">
                      <w:pPr>
                        <w:spacing w:after="0" w:line="240" w:lineRule="auto"/>
                        <w:jc w:val="right"/>
                        <w:rPr>
                          <w:rFonts w:ascii="Arial" w:eastAsia="Times New Roman" w:hAnsi="Arial" w:cs="Arial"/>
                          <w:b/>
                          <w:sz w:val="18"/>
                          <w:szCs w:val="18"/>
                          <w:u w:val="single"/>
                          <w:lang w:val="en-US"/>
                        </w:rPr>
                      </w:pPr>
                      <w:r w:rsidRPr="00625E5A">
                        <w:rPr>
                          <w:rFonts w:ascii="Arial" w:eastAsia="Times New Roman" w:hAnsi="Arial" w:cs="Arial"/>
                          <w:b/>
                          <w:sz w:val="18"/>
                          <w:szCs w:val="18"/>
                          <w:u w:val="single"/>
                          <w:lang w:val="en-US"/>
                        </w:rPr>
                        <w:t>Child protection/Safeguarding statement</w:t>
                      </w:r>
                    </w:p>
                    <w:p w14:paraId="13C31AC6" w14:textId="77777777" w:rsidR="00560E32" w:rsidRPr="00625E5A" w:rsidRDefault="00560E32" w:rsidP="00560E32">
                      <w:pPr>
                        <w:spacing w:after="0" w:line="240" w:lineRule="auto"/>
                        <w:jc w:val="right"/>
                        <w:rPr>
                          <w:rFonts w:ascii="Arial" w:eastAsia="Times New Roman" w:hAnsi="Arial" w:cs="Arial"/>
                          <w:sz w:val="18"/>
                          <w:szCs w:val="18"/>
                          <w:lang w:val="en-US"/>
                        </w:rPr>
                      </w:pPr>
                      <w:r w:rsidRPr="00625E5A">
                        <w:rPr>
                          <w:rFonts w:ascii="Arial" w:eastAsia="Times New Roman" w:hAnsi="Arial" w:cs="Arial"/>
                          <w:sz w:val="18"/>
                          <w:szCs w:val="18"/>
                          <w:lang w:val="en-US"/>
                        </w:rPr>
                        <w:t>This screening tool does not repl</w:t>
                      </w:r>
                      <w:r w:rsidR="00625E5A" w:rsidRPr="00625E5A">
                        <w:rPr>
                          <w:rFonts w:ascii="Arial" w:eastAsia="Times New Roman" w:hAnsi="Arial" w:cs="Arial"/>
                          <w:sz w:val="18"/>
                          <w:szCs w:val="18"/>
                          <w:lang w:val="en-US"/>
                        </w:rPr>
                        <w:t xml:space="preserve">ace existing </w:t>
                      </w:r>
                      <w:r w:rsidRPr="00625E5A">
                        <w:rPr>
                          <w:rFonts w:ascii="Arial" w:eastAsia="Times New Roman" w:hAnsi="Arial" w:cs="Arial"/>
                          <w:sz w:val="18"/>
                          <w:szCs w:val="18"/>
                          <w:lang w:val="en-US"/>
                        </w:rPr>
                        <w:t>safeguarding policy and procedures in cases where you are concerned that a child/young person has or is at risk of immediate harm.</w:t>
                      </w:r>
                    </w:p>
                    <w:p w14:paraId="3EE6EBB5" w14:textId="77777777" w:rsidR="003E6E53" w:rsidRDefault="003E6E53" w:rsidP="001D727F">
                      <w:pPr>
                        <w:spacing w:line="240" w:lineRule="auto"/>
                        <w:jc w:val="right"/>
                        <w:rPr>
                          <w:rFonts w:ascii="Arial" w:hAnsi="Arial" w:cs="Arial"/>
                          <w:sz w:val="17"/>
                          <w:szCs w:val="17"/>
                        </w:rPr>
                      </w:pPr>
                    </w:p>
                    <w:p w14:paraId="3BED470F" w14:textId="77777777" w:rsidR="003E6E53" w:rsidRPr="000778D8" w:rsidRDefault="003E6E53" w:rsidP="001D727F">
                      <w:pPr>
                        <w:spacing w:line="240" w:lineRule="auto"/>
                        <w:jc w:val="right"/>
                        <w:rPr>
                          <w:rFonts w:ascii="Arial" w:hAnsi="Arial" w:cs="Arial"/>
                          <w:sz w:val="17"/>
                          <w:szCs w:val="17"/>
                        </w:rPr>
                      </w:pPr>
                    </w:p>
                  </w:txbxContent>
                </v:textbox>
              </v:shape>
            </w:pict>
          </mc:Fallback>
        </mc:AlternateContent>
      </w:r>
      <w:r w:rsidR="008E22DD">
        <w:rPr>
          <w:noProof/>
          <w:lang w:eastAsia="en-GB"/>
        </w:rPr>
        <mc:AlternateContent>
          <mc:Choice Requires="wps">
            <w:drawing>
              <wp:anchor distT="0" distB="0" distL="114300" distR="114300" simplePos="0" relativeHeight="251668480" behindDoc="0" locked="0" layoutInCell="1" allowOverlap="1" wp14:anchorId="2EF84415" wp14:editId="0558974C">
                <wp:simplePos x="0" y="0"/>
                <wp:positionH relativeFrom="column">
                  <wp:posOffset>-17780</wp:posOffset>
                </wp:positionH>
                <wp:positionV relativeFrom="paragraph">
                  <wp:posOffset>2920365</wp:posOffset>
                </wp:positionV>
                <wp:extent cx="2226945" cy="1901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945" cy="1901825"/>
                        </a:xfrm>
                        <a:prstGeom prst="rect">
                          <a:avLst/>
                        </a:prstGeom>
                        <a:noFill/>
                        <a:ln w="9525">
                          <a:noFill/>
                          <a:miter lim="800000"/>
                          <a:headEnd/>
                          <a:tailEnd/>
                        </a:ln>
                      </wps:spPr>
                      <wps:txbx>
                        <w:txbxContent>
                          <w:p w14:paraId="62A289CD" w14:textId="32E399A5" w:rsidR="00DE14C6" w:rsidRDefault="004E0A9C" w:rsidP="00B54443">
                            <w:pPr>
                              <w:spacing w:line="240" w:lineRule="auto"/>
                              <w:ind w:left="-142"/>
                              <w:rPr>
                                <w:rFonts w:ascii="Arial" w:hAnsi="Arial" w:cs="Arial"/>
                                <w:sz w:val="16"/>
                                <w:szCs w:val="16"/>
                              </w:rPr>
                            </w:pPr>
                            <w:r>
                              <w:rPr>
                                <w:rFonts w:ascii="Arial" w:hAnsi="Arial" w:cs="Arial"/>
                                <w:sz w:val="16"/>
                                <w:szCs w:val="16"/>
                              </w:rPr>
                              <w:t xml:space="preserve">Users are then asked to summarise any concerns or </w:t>
                            </w:r>
                            <w:r w:rsidR="009179EB">
                              <w:rPr>
                                <w:rFonts w:ascii="Arial" w:hAnsi="Arial" w:cs="Arial"/>
                                <w:sz w:val="16"/>
                                <w:szCs w:val="16"/>
                              </w:rPr>
                              <w:t>strengths</w:t>
                            </w:r>
                            <w:r>
                              <w:rPr>
                                <w:rFonts w:ascii="Arial" w:hAnsi="Arial" w:cs="Arial"/>
                                <w:sz w:val="16"/>
                                <w:szCs w:val="16"/>
                              </w:rPr>
                              <w:t>.</w:t>
                            </w:r>
                          </w:p>
                          <w:p w14:paraId="108D6720" w14:textId="5A138815" w:rsidR="004E0A9C" w:rsidRPr="00B03512" w:rsidRDefault="004E0A9C" w:rsidP="00B54443">
                            <w:pPr>
                              <w:spacing w:line="240" w:lineRule="auto"/>
                              <w:ind w:left="-142"/>
                              <w:rPr>
                                <w:rFonts w:ascii="Arial" w:hAnsi="Arial" w:cs="Arial"/>
                                <w:sz w:val="16"/>
                                <w:szCs w:val="16"/>
                              </w:rPr>
                            </w:pPr>
                            <w:r>
                              <w:rPr>
                                <w:rFonts w:ascii="Arial" w:hAnsi="Arial" w:cs="Arial"/>
                                <w:sz w:val="16"/>
                                <w:szCs w:val="16"/>
                              </w:rPr>
                              <w:t>The tool conclu</w:t>
                            </w:r>
                            <w:r w:rsidR="00625E5A">
                              <w:rPr>
                                <w:rFonts w:ascii="Arial" w:hAnsi="Arial" w:cs="Arial"/>
                                <w:sz w:val="16"/>
                                <w:szCs w:val="16"/>
                              </w:rPr>
                              <w:t>des with a ‘Next Steps’ section, d</w:t>
                            </w:r>
                            <w:r>
                              <w:rPr>
                                <w:rFonts w:ascii="Arial" w:hAnsi="Arial" w:cs="Arial"/>
                                <w:sz w:val="16"/>
                                <w:szCs w:val="16"/>
                              </w:rPr>
                              <w:t xml:space="preserve">irecting users to state whether they can </w:t>
                            </w:r>
                            <w:r w:rsidRPr="004E0A9C">
                              <w:rPr>
                                <w:rFonts w:ascii="Arial" w:hAnsi="Arial" w:cs="Arial"/>
                                <w:sz w:val="16"/>
                                <w:szCs w:val="16"/>
                              </w:rPr>
                              <w:t>provide the additional service needed</w:t>
                            </w:r>
                            <w:r>
                              <w:rPr>
                                <w:rFonts w:ascii="Arial" w:hAnsi="Arial" w:cs="Arial"/>
                                <w:sz w:val="16"/>
                                <w:szCs w:val="16"/>
                              </w:rPr>
                              <w:t>.</w:t>
                            </w:r>
                            <w:r w:rsidR="00E802B5">
                              <w:rPr>
                                <w:rFonts w:ascii="Arial" w:hAnsi="Arial" w:cs="Arial"/>
                                <w:sz w:val="16"/>
                                <w:szCs w:val="16"/>
                              </w:rPr>
                              <w:t xml:space="preserve"> It asks i</w:t>
                            </w:r>
                            <w:r>
                              <w:rPr>
                                <w:rFonts w:ascii="Arial" w:hAnsi="Arial" w:cs="Arial"/>
                                <w:sz w:val="16"/>
                                <w:szCs w:val="16"/>
                              </w:rPr>
                              <w:t>f they have identified any actions after completing the tool and whether completing a Graded Care</w:t>
                            </w:r>
                            <w:r w:rsidR="00B54443">
                              <w:rPr>
                                <w:rFonts w:ascii="Arial" w:hAnsi="Arial" w:cs="Arial"/>
                                <w:sz w:val="16"/>
                                <w:szCs w:val="16"/>
                              </w:rPr>
                              <w:t xml:space="preserve"> Profile 2 would be beneficial. </w:t>
                            </w:r>
                            <w:r>
                              <w:rPr>
                                <w:rFonts w:ascii="Arial" w:hAnsi="Arial" w:cs="Arial"/>
                                <w:sz w:val="16"/>
                                <w:szCs w:val="16"/>
                              </w:rPr>
                              <w:t>The user is then aske</w:t>
                            </w:r>
                            <w:r w:rsidR="00B54443">
                              <w:rPr>
                                <w:rFonts w:ascii="Arial" w:hAnsi="Arial" w:cs="Arial"/>
                                <w:sz w:val="16"/>
                                <w:szCs w:val="16"/>
                              </w:rPr>
                              <w:t xml:space="preserve">d who would </w:t>
                            </w:r>
                            <w:r w:rsidR="00D81416">
                              <w:rPr>
                                <w:rFonts w:ascii="Arial" w:hAnsi="Arial" w:cs="Arial"/>
                                <w:sz w:val="16"/>
                                <w:szCs w:val="16"/>
                              </w:rPr>
                              <w:t>complete the GCP2 (if decided)</w:t>
                            </w:r>
                            <w:r w:rsidR="00B54443">
                              <w:rPr>
                                <w:rFonts w:ascii="Arial" w:hAnsi="Arial" w:cs="Arial"/>
                                <w:sz w:val="16"/>
                                <w:szCs w:val="16"/>
                              </w:rPr>
                              <w:t>, providing a rationale for the decision.</w:t>
                            </w:r>
                            <w:r w:rsidR="00867033">
                              <w:rPr>
                                <w:rFonts w:ascii="Arial" w:hAnsi="Arial" w:cs="Arial"/>
                                <w:sz w:val="16"/>
                                <w:szCs w:val="16"/>
                              </w:rPr>
                              <w:t xml:space="preserve"> Actions c</w:t>
                            </w:r>
                            <w:r w:rsidR="00D81416">
                              <w:rPr>
                                <w:rFonts w:ascii="Arial" w:hAnsi="Arial" w:cs="Arial"/>
                                <w:sz w:val="16"/>
                                <w:szCs w:val="16"/>
                              </w:rPr>
                              <w:t>an be recorded.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84415" id="_x0000_s1030" type="#_x0000_t202" style="position:absolute;left:0;text-align:left;margin-left:-1.4pt;margin-top:229.95pt;width:175.35pt;height:14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" filled="f" stroked="f">
                <v:textbox>
                  <w:txbxContent>
                    <w:p w14:paraId="62A289CD" w14:textId="32E399A5" w:rsidR="00DE14C6" w:rsidRDefault="004E0A9C" w:rsidP="00B54443">
                      <w:pPr>
                        <w:spacing w:line="240" w:lineRule="auto"/>
                        <w:ind w:left="-142"/>
                        <w:rPr>
                          <w:rFonts w:ascii="Arial" w:hAnsi="Arial" w:cs="Arial"/>
                          <w:sz w:val="16"/>
                          <w:szCs w:val="16"/>
                        </w:rPr>
                      </w:pPr>
                      <w:r>
                        <w:rPr>
                          <w:rFonts w:ascii="Arial" w:hAnsi="Arial" w:cs="Arial"/>
                          <w:sz w:val="16"/>
                          <w:szCs w:val="16"/>
                        </w:rPr>
                        <w:t xml:space="preserve">Users are then asked to summarise any concerns or </w:t>
                      </w:r>
                      <w:r w:rsidR="009179EB">
                        <w:rPr>
                          <w:rFonts w:ascii="Arial" w:hAnsi="Arial" w:cs="Arial"/>
                          <w:sz w:val="16"/>
                          <w:szCs w:val="16"/>
                        </w:rPr>
                        <w:t>strengths</w:t>
                      </w:r>
                      <w:r>
                        <w:rPr>
                          <w:rFonts w:ascii="Arial" w:hAnsi="Arial" w:cs="Arial"/>
                          <w:sz w:val="16"/>
                          <w:szCs w:val="16"/>
                        </w:rPr>
                        <w:t>.</w:t>
                      </w:r>
                    </w:p>
                    <w:p w14:paraId="108D6720" w14:textId="5A138815" w:rsidR="004E0A9C" w:rsidRPr="00B03512" w:rsidRDefault="004E0A9C" w:rsidP="00B54443">
                      <w:pPr>
                        <w:spacing w:line="240" w:lineRule="auto"/>
                        <w:ind w:left="-142"/>
                        <w:rPr>
                          <w:rFonts w:ascii="Arial" w:hAnsi="Arial" w:cs="Arial"/>
                          <w:sz w:val="16"/>
                          <w:szCs w:val="16"/>
                        </w:rPr>
                      </w:pPr>
                      <w:r>
                        <w:rPr>
                          <w:rFonts w:ascii="Arial" w:hAnsi="Arial" w:cs="Arial"/>
                          <w:sz w:val="16"/>
                          <w:szCs w:val="16"/>
                        </w:rPr>
                        <w:t>The tool conclu</w:t>
                      </w:r>
                      <w:r w:rsidR="00625E5A">
                        <w:rPr>
                          <w:rFonts w:ascii="Arial" w:hAnsi="Arial" w:cs="Arial"/>
                          <w:sz w:val="16"/>
                          <w:szCs w:val="16"/>
                        </w:rPr>
                        <w:t>des with a ‘Next Steps’ section, d</w:t>
                      </w:r>
                      <w:r>
                        <w:rPr>
                          <w:rFonts w:ascii="Arial" w:hAnsi="Arial" w:cs="Arial"/>
                          <w:sz w:val="16"/>
                          <w:szCs w:val="16"/>
                        </w:rPr>
                        <w:t xml:space="preserve">irecting users to state whether they can </w:t>
                      </w:r>
                      <w:r w:rsidRPr="004E0A9C">
                        <w:rPr>
                          <w:rFonts w:ascii="Arial" w:hAnsi="Arial" w:cs="Arial"/>
                          <w:sz w:val="16"/>
                          <w:szCs w:val="16"/>
                        </w:rPr>
                        <w:t>provide the additional service needed</w:t>
                      </w:r>
                      <w:r>
                        <w:rPr>
                          <w:rFonts w:ascii="Arial" w:hAnsi="Arial" w:cs="Arial"/>
                          <w:sz w:val="16"/>
                          <w:szCs w:val="16"/>
                        </w:rPr>
                        <w:t>.</w:t>
                      </w:r>
                      <w:r w:rsidR="00E802B5">
                        <w:rPr>
                          <w:rFonts w:ascii="Arial" w:hAnsi="Arial" w:cs="Arial"/>
                          <w:sz w:val="16"/>
                          <w:szCs w:val="16"/>
                        </w:rPr>
                        <w:t xml:space="preserve"> It asks i</w:t>
                      </w:r>
                      <w:r>
                        <w:rPr>
                          <w:rFonts w:ascii="Arial" w:hAnsi="Arial" w:cs="Arial"/>
                          <w:sz w:val="16"/>
                          <w:szCs w:val="16"/>
                        </w:rPr>
                        <w:t>f they have identified any actions after completing the tool and whether completing a Graded Care</w:t>
                      </w:r>
                      <w:r w:rsidR="00B54443">
                        <w:rPr>
                          <w:rFonts w:ascii="Arial" w:hAnsi="Arial" w:cs="Arial"/>
                          <w:sz w:val="16"/>
                          <w:szCs w:val="16"/>
                        </w:rPr>
                        <w:t xml:space="preserve"> Profile 2 would be beneficial. </w:t>
                      </w:r>
                      <w:r>
                        <w:rPr>
                          <w:rFonts w:ascii="Arial" w:hAnsi="Arial" w:cs="Arial"/>
                          <w:sz w:val="16"/>
                          <w:szCs w:val="16"/>
                        </w:rPr>
                        <w:t>The user is then aske</w:t>
                      </w:r>
                      <w:r w:rsidR="00B54443">
                        <w:rPr>
                          <w:rFonts w:ascii="Arial" w:hAnsi="Arial" w:cs="Arial"/>
                          <w:sz w:val="16"/>
                          <w:szCs w:val="16"/>
                        </w:rPr>
                        <w:t xml:space="preserve">d who would </w:t>
                      </w:r>
                      <w:r w:rsidR="00D81416">
                        <w:rPr>
                          <w:rFonts w:ascii="Arial" w:hAnsi="Arial" w:cs="Arial"/>
                          <w:sz w:val="16"/>
                          <w:szCs w:val="16"/>
                        </w:rPr>
                        <w:t>complete the GCP2 (if decided)</w:t>
                      </w:r>
                      <w:r w:rsidR="00B54443">
                        <w:rPr>
                          <w:rFonts w:ascii="Arial" w:hAnsi="Arial" w:cs="Arial"/>
                          <w:sz w:val="16"/>
                          <w:szCs w:val="16"/>
                        </w:rPr>
                        <w:t>, providing a rationale for the decision.</w:t>
                      </w:r>
                      <w:r w:rsidR="00867033">
                        <w:rPr>
                          <w:rFonts w:ascii="Arial" w:hAnsi="Arial" w:cs="Arial"/>
                          <w:sz w:val="16"/>
                          <w:szCs w:val="16"/>
                        </w:rPr>
                        <w:t xml:space="preserve"> Actions c</w:t>
                      </w:r>
                      <w:r w:rsidR="00D81416">
                        <w:rPr>
                          <w:rFonts w:ascii="Arial" w:hAnsi="Arial" w:cs="Arial"/>
                          <w:sz w:val="16"/>
                          <w:szCs w:val="16"/>
                        </w:rPr>
                        <w:t>an be recorded.</w:t>
                      </w:r>
                    </w:p>
                  </w:txbxContent>
                </v:textbox>
              </v:shape>
            </w:pict>
          </mc:Fallback>
        </mc:AlternateContent>
      </w:r>
      <w:r w:rsidR="008E22DD">
        <w:rPr>
          <w:noProof/>
          <w:lang w:eastAsia="en-GB"/>
        </w:rPr>
        <mc:AlternateContent>
          <mc:Choice Requires="wps">
            <w:drawing>
              <wp:anchor distT="0" distB="0" distL="114300" distR="114300" simplePos="0" relativeHeight="251674624" behindDoc="0" locked="0" layoutInCell="1" allowOverlap="1" wp14:anchorId="32B104E5" wp14:editId="4C158734">
                <wp:simplePos x="0" y="0"/>
                <wp:positionH relativeFrom="column">
                  <wp:posOffset>-199390</wp:posOffset>
                </wp:positionH>
                <wp:positionV relativeFrom="paragraph">
                  <wp:posOffset>4704080</wp:posOffset>
                </wp:positionV>
                <wp:extent cx="2232025" cy="222504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2025" cy="2225040"/>
                        </a:xfrm>
                        <a:prstGeom prst="rect">
                          <a:avLst/>
                        </a:prstGeom>
                        <a:noFill/>
                        <a:ln w="6350">
                          <a:noFill/>
                        </a:ln>
                        <a:effectLst/>
                      </wps:spPr>
                      <wps:txbx>
                        <w:txbxContent>
                          <w:p w14:paraId="46FD719E" w14:textId="77777777" w:rsidR="00862C8A" w:rsidRDefault="00862C8A" w:rsidP="0038201C">
                            <w:pPr>
                              <w:spacing w:after="0" w:line="240" w:lineRule="auto"/>
                              <w:rPr>
                                <w:rFonts w:ascii="Arial" w:hAnsi="Arial" w:cs="Arial"/>
                                <w:sz w:val="16"/>
                                <w:szCs w:val="16"/>
                              </w:rPr>
                            </w:pPr>
                          </w:p>
                          <w:p w14:paraId="03FC8AF3" w14:textId="77777777" w:rsidR="00862C8A" w:rsidRDefault="00862C8A" w:rsidP="0038201C">
                            <w:pPr>
                              <w:spacing w:after="0" w:line="240" w:lineRule="auto"/>
                              <w:rPr>
                                <w:rFonts w:ascii="Arial" w:hAnsi="Arial" w:cs="Arial"/>
                                <w:sz w:val="16"/>
                                <w:szCs w:val="16"/>
                              </w:rPr>
                            </w:pPr>
                          </w:p>
                          <w:p w14:paraId="0A6B49DF" w14:textId="77777777" w:rsidR="00DE14C6" w:rsidRDefault="00560E32" w:rsidP="00DE14C6">
                            <w:pPr>
                              <w:spacing w:line="240" w:lineRule="auto"/>
                              <w:jc w:val="right"/>
                              <w:rPr>
                                <w:rFonts w:ascii="Arial" w:hAnsi="Arial" w:cs="Arial"/>
                                <w:sz w:val="16"/>
                                <w:szCs w:val="16"/>
                              </w:rPr>
                            </w:pPr>
                            <w:r>
                              <w:rPr>
                                <w:rFonts w:ascii="Arial" w:hAnsi="Arial" w:cs="Arial"/>
                                <w:sz w:val="16"/>
                                <w:szCs w:val="16"/>
                              </w:rPr>
                              <w:t xml:space="preserve">The tool is a tick box form and is </w:t>
                            </w:r>
                            <w:r w:rsidR="004E0A9C">
                              <w:rPr>
                                <w:rFonts w:ascii="Arial" w:hAnsi="Arial" w:cs="Arial"/>
                                <w:sz w:val="16"/>
                                <w:szCs w:val="16"/>
                              </w:rPr>
                              <w:t>broken down in to 6 domains</w:t>
                            </w:r>
                            <w:r>
                              <w:rPr>
                                <w:rFonts w:ascii="Arial" w:hAnsi="Arial" w:cs="Arial"/>
                                <w:sz w:val="16"/>
                                <w:szCs w:val="16"/>
                              </w:rPr>
                              <w:t xml:space="preserve">: </w:t>
                            </w:r>
                          </w:p>
                          <w:p w14:paraId="50FDAF53" w14:textId="77777777" w:rsidR="00560E32" w:rsidRDefault="00560E32" w:rsidP="004E0A9C">
                            <w:pPr>
                              <w:numPr>
                                <w:ilvl w:val="0"/>
                                <w:numId w:val="11"/>
                              </w:numPr>
                              <w:spacing w:line="240" w:lineRule="auto"/>
                              <w:jc w:val="right"/>
                              <w:rPr>
                                <w:rFonts w:ascii="Arial" w:hAnsi="Arial" w:cs="Arial"/>
                                <w:sz w:val="16"/>
                                <w:szCs w:val="16"/>
                              </w:rPr>
                            </w:pPr>
                            <w:r>
                              <w:rPr>
                                <w:rFonts w:ascii="Arial" w:hAnsi="Arial" w:cs="Arial"/>
                                <w:sz w:val="16"/>
                                <w:szCs w:val="16"/>
                              </w:rPr>
                              <w:t>Emotional and Behaviour</w:t>
                            </w:r>
                          </w:p>
                          <w:p w14:paraId="2F3BEFA6" w14:textId="77777777" w:rsidR="00560E32"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Environmental F</w:t>
                            </w:r>
                            <w:r w:rsidR="00560E32">
                              <w:rPr>
                                <w:rFonts w:ascii="Arial" w:hAnsi="Arial" w:cs="Arial"/>
                                <w:sz w:val="16"/>
                                <w:szCs w:val="16"/>
                              </w:rPr>
                              <w:t>actors</w:t>
                            </w:r>
                          </w:p>
                          <w:p w14:paraId="29658DBF" w14:textId="77777777" w:rsidR="00560E32"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Health/Physical Care</w:t>
                            </w:r>
                          </w:p>
                          <w:p w14:paraId="37FB9514"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Parenting</w:t>
                            </w:r>
                          </w:p>
                          <w:p w14:paraId="4992FF0D"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Education</w:t>
                            </w:r>
                          </w:p>
                          <w:p w14:paraId="274F66F2"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Feeding and Eating</w:t>
                            </w:r>
                          </w:p>
                          <w:p w14:paraId="2C2D27DC" w14:textId="77777777" w:rsidR="00560E32" w:rsidRPr="0043337E" w:rsidRDefault="00560E32" w:rsidP="00DE14C6">
                            <w:pPr>
                              <w:spacing w:line="240" w:lineRule="auto"/>
                              <w:jc w:val="right"/>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104E5" id="Text Box 23" o:spid="_x0000_s1031" type="#_x0000_t202" style="position:absolute;left:0;text-align:left;margin-left:-15.7pt;margin-top:370.4pt;width:175.75pt;height:17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" filled="f" stroked="f" strokeweight=".5pt">
                <v:path arrowok="t"/>
                <v:textbox>
                  <w:txbxContent>
                    <w:p w14:paraId="46FD719E" w14:textId="77777777" w:rsidR="00862C8A" w:rsidRDefault="00862C8A" w:rsidP="0038201C">
                      <w:pPr>
                        <w:spacing w:after="0" w:line="240" w:lineRule="auto"/>
                        <w:rPr>
                          <w:rFonts w:ascii="Arial" w:hAnsi="Arial" w:cs="Arial"/>
                          <w:sz w:val="16"/>
                          <w:szCs w:val="16"/>
                        </w:rPr>
                      </w:pPr>
                    </w:p>
                    <w:p w14:paraId="03FC8AF3" w14:textId="77777777" w:rsidR="00862C8A" w:rsidRDefault="00862C8A" w:rsidP="0038201C">
                      <w:pPr>
                        <w:spacing w:after="0" w:line="240" w:lineRule="auto"/>
                        <w:rPr>
                          <w:rFonts w:ascii="Arial" w:hAnsi="Arial" w:cs="Arial"/>
                          <w:sz w:val="16"/>
                          <w:szCs w:val="16"/>
                        </w:rPr>
                      </w:pPr>
                    </w:p>
                    <w:p w14:paraId="0A6B49DF" w14:textId="77777777" w:rsidR="00DE14C6" w:rsidRDefault="00560E32" w:rsidP="00DE14C6">
                      <w:pPr>
                        <w:spacing w:line="240" w:lineRule="auto"/>
                        <w:jc w:val="right"/>
                        <w:rPr>
                          <w:rFonts w:ascii="Arial" w:hAnsi="Arial" w:cs="Arial"/>
                          <w:sz w:val="16"/>
                          <w:szCs w:val="16"/>
                        </w:rPr>
                      </w:pPr>
                      <w:r>
                        <w:rPr>
                          <w:rFonts w:ascii="Arial" w:hAnsi="Arial" w:cs="Arial"/>
                          <w:sz w:val="16"/>
                          <w:szCs w:val="16"/>
                        </w:rPr>
                        <w:t xml:space="preserve">The tool is a tick box form and is </w:t>
                      </w:r>
                      <w:r w:rsidR="004E0A9C">
                        <w:rPr>
                          <w:rFonts w:ascii="Arial" w:hAnsi="Arial" w:cs="Arial"/>
                          <w:sz w:val="16"/>
                          <w:szCs w:val="16"/>
                        </w:rPr>
                        <w:t>broken down in to 6 domains</w:t>
                      </w:r>
                      <w:r>
                        <w:rPr>
                          <w:rFonts w:ascii="Arial" w:hAnsi="Arial" w:cs="Arial"/>
                          <w:sz w:val="16"/>
                          <w:szCs w:val="16"/>
                        </w:rPr>
                        <w:t xml:space="preserve">: </w:t>
                      </w:r>
                    </w:p>
                    <w:p w14:paraId="50FDAF53" w14:textId="77777777" w:rsidR="00560E32" w:rsidRDefault="00560E32" w:rsidP="004E0A9C">
                      <w:pPr>
                        <w:numPr>
                          <w:ilvl w:val="0"/>
                          <w:numId w:val="11"/>
                        </w:numPr>
                        <w:spacing w:line="240" w:lineRule="auto"/>
                        <w:jc w:val="right"/>
                        <w:rPr>
                          <w:rFonts w:ascii="Arial" w:hAnsi="Arial" w:cs="Arial"/>
                          <w:sz w:val="16"/>
                          <w:szCs w:val="16"/>
                        </w:rPr>
                      </w:pPr>
                      <w:r>
                        <w:rPr>
                          <w:rFonts w:ascii="Arial" w:hAnsi="Arial" w:cs="Arial"/>
                          <w:sz w:val="16"/>
                          <w:szCs w:val="16"/>
                        </w:rPr>
                        <w:t>Emotional and Behaviour</w:t>
                      </w:r>
                    </w:p>
                    <w:p w14:paraId="2F3BEFA6" w14:textId="77777777" w:rsidR="00560E32"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Environmental F</w:t>
                      </w:r>
                      <w:r w:rsidR="00560E32">
                        <w:rPr>
                          <w:rFonts w:ascii="Arial" w:hAnsi="Arial" w:cs="Arial"/>
                          <w:sz w:val="16"/>
                          <w:szCs w:val="16"/>
                        </w:rPr>
                        <w:t>actors</w:t>
                      </w:r>
                    </w:p>
                    <w:p w14:paraId="29658DBF" w14:textId="77777777" w:rsidR="00560E32"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Health/Physical Care</w:t>
                      </w:r>
                    </w:p>
                    <w:p w14:paraId="37FB9514"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Parenting</w:t>
                      </w:r>
                    </w:p>
                    <w:p w14:paraId="4992FF0D"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Education</w:t>
                      </w:r>
                    </w:p>
                    <w:p w14:paraId="274F66F2" w14:textId="77777777" w:rsidR="004E0A9C" w:rsidRDefault="004E0A9C" w:rsidP="004E0A9C">
                      <w:pPr>
                        <w:numPr>
                          <w:ilvl w:val="0"/>
                          <w:numId w:val="11"/>
                        </w:numPr>
                        <w:spacing w:line="240" w:lineRule="auto"/>
                        <w:jc w:val="right"/>
                        <w:rPr>
                          <w:rFonts w:ascii="Arial" w:hAnsi="Arial" w:cs="Arial"/>
                          <w:sz w:val="16"/>
                          <w:szCs w:val="16"/>
                        </w:rPr>
                      </w:pPr>
                      <w:r>
                        <w:rPr>
                          <w:rFonts w:ascii="Arial" w:hAnsi="Arial" w:cs="Arial"/>
                          <w:sz w:val="16"/>
                          <w:szCs w:val="16"/>
                        </w:rPr>
                        <w:t>Feeding and Eating</w:t>
                      </w:r>
                    </w:p>
                    <w:p w14:paraId="2C2D27DC" w14:textId="77777777" w:rsidR="00560E32" w:rsidRPr="0043337E" w:rsidRDefault="00560E32" w:rsidP="00DE14C6">
                      <w:pPr>
                        <w:spacing w:line="240" w:lineRule="auto"/>
                        <w:jc w:val="right"/>
                        <w:rPr>
                          <w:rFonts w:ascii="Arial" w:hAnsi="Arial" w:cs="Arial"/>
                          <w:sz w:val="16"/>
                          <w:szCs w:val="16"/>
                        </w:rPr>
                      </w:pPr>
                    </w:p>
                  </w:txbxContent>
                </v:textbox>
              </v:shape>
            </w:pict>
          </mc:Fallback>
        </mc:AlternateContent>
      </w:r>
      <w:r w:rsidR="008E22DD">
        <w:rPr>
          <w:noProof/>
          <w:lang w:eastAsia="en-GB"/>
        </w:rPr>
        <mc:AlternateContent>
          <mc:Choice Requires="wps">
            <w:drawing>
              <wp:anchor distT="0" distB="0" distL="114300" distR="114300" simplePos="0" relativeHeight="251673600" behindDoc="0" locked="0" layoutInCell="1" allowOverlap="1" wp14:anchorId="70F0B0B3" wp14:editId="5CB7C8EC">
                <wp:simplePos x="0" y="0"/>
                <wp:positionH relativeFrom="column">
                  <wp:posOffset>2345690</wp:posOffset>
                </wp:positionH>
                <wp:positionV relativeFrom="paragraph">
                  <wp:posOffset>5779135</wp:posOffset>
                </wp:positionV>
                <wp:extent cx="1877695" cy="30353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7695" cy="3035300"/>
                        </a:xfrm>
                        <a:prstGeom prst="rect">
                          <a:avLst/>
                        </a:prstGeom>
                        <a:noFill/>
                        <a:ln w="6350">
                          <a:noFill/>
                        </a:ln>
                        <a:effectLst/>
                      </wps:spPr>
                      <wps:txbx>
                        <w:txbxContent>
                          <w:p w14:paraId="624AE218" w14:textId="77777777" w:rsidR="003E6E53" w:rsidRPr="00625E5A" w:rsidRDefault="00560E32" w:rsidP="00862C8A">
                            <w:pPr>
                              <w:spacing w:line="240" w:lineRule="auto"/>
                              <w:jc w:val="center"/>
                              <w:rPr>
                                <w:rFonts w:ascii="Arial" w:hAnsi="Arial" w:cs="Arial"/>
                                <w:sz w:val="16"/>
                                <w:szCs w:val="16"/>
                              </w:rPr>
                            </w:pPr>
                            <w:r w:rsidRPr="00625E5A">
                              <w:rPr>
                                <w:rFonts w:ascii="Arial" w:hAnsi="Arial" w:cs="Arial"/>
                                <w:sz w:val="16"/>
                                <w:szCs w:val="16"/>
                              </w:rPr>
                              <w:t>In order to complete this tool it is essential that you are able to evidence the reasons why you have highlighted concerns for any of the factors indicated. Only complete the parts of the tool you are certain about. If you are unsure about completing the assessment seek appropriate help within your organisation. It is essential that where you have highlighted areas of the assessment where you are concerned that you provide further information to evidence these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0B0B3" id="Text Box 22" o:spid="_x0000_s1032" type="#_x0000_t202" style="position:absolute;left:0;text-align:left;margin-left:184.7pt;margin-top:455.05pt;width:147.85pt;height:2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" filled="f" stroked="f" strokeweight=".5pt">
                <v:path arrowok="t"/>
                <v:textbox>
                  <w:txbxContent>
                    <w:p w14:paraId="624AE218" w14:textId="77777777" w:rsidR="003E6E53" w:rsidRPr="00625E5A" w:rsidRDefault="00560E32" w:rsidP="00862C8A">
                      <w:pPr>
                        <w:spacing w:line="240" w:lineRule="auto"/>
                        <w:jc w:val="center"/>
                        <w:rPr>
                          <w:rFonts w:ascii="Arial" w:hAnsi="Arial" w:cs="Arial"/>
                          <w:sz w:val="16"/>
                          <w:szCs w:val="16"/>
                        </w:rPr>
                      </w:pPr>
                      <w:r w:rsidRPr="00625E5A">
                        <w:rPr>
                          <w:rFonts w:ascii="Arial" w:hAnsi="Arial" w:cs="Arial"/>
                          <w:sz w:val="16"/>
                          <w:szCs w:val="16"/>
                        </w:rPr>
                        <w:t>In order to complete this tool it is essential that you are able to evidence the reasons why you have highlighted concerns for any of the factors indicated. Only complete the parts of the tool you are certain about. If you are unsure about completing the assessment seek appropriate help within your organisation. It is essential that where you have highlighted areas of the assessment where you are concerned that you provide further information to evidence these concerns.</w:t>
                      </w:r>
                    </w:p>
                  </w:txbxContent>
                </v:textbox>
              </v:shape>
            </w:pict>
          </mc:Fallback>
        </mc:AlternateContent>
      </w:r>
      <w:r w:rsidR="008E22DD">
        <w:rPr>
          <w:noProof/>
          <w:lang w:eastAsia="en-GB"/>
        </w:rPr>
        <mc:AlternateContent>
          <mc:Choice Requires="wps">
            <w:drawing>
              <wp:anchor distT="0" distB="0" distL="114300" distR="114300" simplePos="0" relativeHeight="251659264" behindDoc="0" locked="0" layoutInCell="1" allowOverlap="1" wp14:anchorId="11A3F65B" wp14:editId="5A2EB4C2">
                <wp:simplePos x="0" y="0"/>
                <wp:positionH relativeFrom="column">
                  <wp:posOffset>2200275</wp:posOffset>
                </wp:positionH>
                <wp:positionV relativeFrom="paragraph">
                  <wp:posOffset>3263900</wp:posOffset>
                </wp:positionV>
                <wp:extent cx="2023110" cy="19627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110" cy="1962785"/>
                        </a:xfrm>
                        <a:prstGeom prst="ellipse">
                          <a:avLst/>
                        </a:prstGeom>
                        <a:solidFill>
                          <a:srgbClr val="FFFFFF"/>
                        </a:solidFill>
                        <a:ln w="9525">
                          <a:solidFill>
                            <a:srgbClr val="000000"/>
                          </a:solidFill>
                          <a:miter lim="800000"/>
                          <a:headEnd/>
                          <a:tailEnd/>
                        </a:ln>
                      </wps:spPr>
                      <wps:txbx>
                        <w:txbxContent>
                          <w:p w14:paraId="75C3EF13" w14:textId="77777777" w:rsidR="00FC1778" w:rsidRDefault="008E22DD">
                            <w:r>
                              <w:rPr>
                                <w:noProof/>
                                <w:lang w:eastAsia="en-GB"/>
                              </w:rPr>
                              <w:drawing>
                                <wp:inline distT="0" distB="0" distL="0" distR="0" wp14:anchorId="3D48F185" wp14:editId="32663E3B">
                                  <wp:extent cx="1255395" cy="1282700"/>
                                  <wp:effectExtent l="0" t="0" r="0" b="0"/>
                                  <wp:docPr id="2" name="Picture 311" descr="Description: C:\Users\herrons\AppData\Local\Microsoft\Windows\Temporary Internet Files\Content.Outlook\BFS7DWE8\cir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escription: C:\Users\herrons\AppData\Local\Microsoft\Windows\Temporary Internet Files\Content.Outlook\BFS7DWE8\circl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5395" cy="1282700"/>
                                          </a:xfrm>
                                          <a:prstGeom prst="rect">
                                            <a:avLst/>
                                          </a:prstGeom>
                                          <a:solidFill>
                                            <a:srgbClr val="4F81BD"/>
                                          </a:solid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oval w14:anchorId="11A3F65B" id="_x0000_s1033" style="position:absolute;left:0;text-align:left;margin-left:173.25pt;margin-top:257pt;width:159.3pt;height:15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">
                <v:stroke joinstyle="miter"/>
                <v:textbox>
                  <w:txbxContent>
                    <w:p w14:paraId="75C3EF13" w14:textId="77777777" w:rsidR="00FC1778" w:rsidRDefault="008E22DD">
                      <w:r>
                        <w:rPr>
                          <w:noProof/>
                          <w:lang w:eastAsia="en-GB"/>
                        </w:rPr>
                        <w:drawing>
                          <wp:inline distT="0" distB="0" distL="0" distR="0" wp14:anchorId="3D48F185" wp14:editId="32663E3B">
                            <wp:extent cx="1255395" cy="1282700"/>
                            <wp:effectExtent l="0" t="0" r="0" b="0"/>
                            <wp:docPr id="2" name="Picture 311" descr="Description: C:\Users\herrons\AppData\Local\Microsoft\Windows\Temporary Internet Files\Content.Outlook\BFS7DWE8\circ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Description: C:\Users\herrons\AppData\Local\Microsoft\Windows\Temporary Internet Files\Content.Outlook\BFS7DWE8\circle.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5395" cy="1282700"/>
                                    </a:xfrm>
                                    <a:prstGeom prst="rect">
                                      <a:avLst/>
                                    </a:prstGeom>
                                    <a:solidFill>
                                      <a:srgbClr val="4F81BD"/>
                                    </a:solidFill>
                                    <a:ln>
                                      <a:noFill/>
                                    </a:ln>
                                  </pic:spPr>
                                </pic:pic>
                              </a:graphicData>
                            </a:graphic>
                          </wp:inline>
                        </w:drawing>
                      </w:r>
                    </w:p>
                  </w:txbxContent>
                </v:textbox>
              </v:oval>
            </w:pict>
          </mc:Fallback>
        </mc:AlternateContent>
      </w:r>
      <w:r w:rsidR="008E22DD">
        <w:rPr>
          <w:noProof/>
          <w:lang w:eastAsia="en-GB"/>
        </w:rPr>
        <mc:AlternateContent>
          <mc:Choice Requires="wps">
            <w:drawing>
              <wp:anchor distT="0" distB="0" distL="114300" distR="114300" simplePos="0" relativeHeight="251657216" behindDoc="0" locked="0" layoutInCell="1" allowOverlap="1" wp14:anchorId="4CD95D0E" wp14:editId="49D3AF1D">
                <wp:simplePos x="0" y="0"/>
                <wp:positionH relativeFrom="column">
                  <wp:posOffset>54610</wp:posOffset>
                </wp:positionH>
                <wp:positionV relativeFrom="paragraph">
                  <wp:posOffset>-466725</wp:posOffset>
                </wp:positionV>
                <wp:extent cx="6511925" cy="138874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1925" cy="1388745"/>
                        </a:xfrm>
                        <a:prstGeom prst="rect">
                          <a:avLst/>
                        </a:prstGeom>
                        <a:noFill/>
                        <a:ln>
                          <a:noFill/>
                        </a:ln>
                        <a:effectLst/>
                      </wps:spPr>
                      <wps:txbx>
                        <w:txbxContent>
                          <w:p w14:paraId="36D9F602" w14:textId="77777777" w:rsidR="00FC1778" w:rsidRDefault="000778D8" w:rsidP="00465F48">
                            <w:pPr>
                              <w:jc w:val="center"/>
                              <w:rPr>
                                <w:rFonts w:ascii="Arial Black" w:hAnsi="Arial Black" w:cs="Arial"/>
                                <w:b/>
                                <w:color w:val="0070C0"/>
                                <w:spacing w:val="60"/>
                                <w:sz w:val="28"/>
                                <w:szCs w:val="28"/>
                              </w:rPr>
                            </w:pPr>
                            <w:r>
                              <w:rPr>
                                <w:rFonts w:ascii="Arial Black" w:hAnsi="Arial Black" w:cs="Arial"/>
                                <w:b/>
                                <w:color w:val="0070C0"/>
                                <w:spacing w:val="60"/>
                                <w:sz w:val="28"/>
                                <w:szCs w:val="28"/>
                              </w:rPr>
                              <w:t>7 MINUTE BRIEFING</w:t>
                            </w:r>
                          </w:p>
                          <w:p w14:paraId="62BF7D12" w14:textId="77777777" w:rsidR="000778D8" w:rsidRPr="00BF62A0" w:rsidRDefault="00560E32" w:rsidP="00465F48">
                            <w:pPr>
                              <w:jc w:val="center"/>
                              <w:rPr>
                                <w:rFonts w:ascii="Arial Black" w:hAnsi="Arial Black" w:cs="Arial"/>
                                <w:b/>
                                <w:color w:val="0070C0"/>
                                <w:spacing w:val="60"/>
                                <w:sz w:val="28"/>
                                <w:szCs w:val="28"/>
                              </w:rPr>
                            </w:pPr>
                            <w:proofErr w:type="spellStart"/>
                            <w:r>
                              <w:rPr>
                                <w:rFonts w:ascii="Arial Black" w:hAnsi="Arial Black" w:cs="Arial"/>
                                <w:b/>
                                <w:color w:val="0070C0"/>
                                <w:spacing w:val="60"/>
                                <w:sz w:val="28"/>
                                <w:szCs w:val="28"/>
                              </w:rPr>
                              <w:t>Knowsley</w:t>
                            </w:r>
                            <w:proofErr w:type="spellEnd"/>
                            <w:r>
                              <w:rPr>
                                <w:rFonts w:ascii="Arial Black" w:hAnsi="Arial Black" w:cs="Arial"/>
                                <w:b/>
                                <w:color w:val="0070C0"/>
                                <w:spacing w:val="60"/>
                                <w:sz w:val="28"/>
                                <w:szCs w:val="28"/>
                              </w:rPr>
                              <w:t xml:space="preserve"> Neglect Screening 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95D0E" id="Text Box 14" o:spid="_x0000_s1034" type="#_x0000_t202" style="position:absolute;left:0;text-align:left;margin-left:4.3pt;margin-top:-36.75pt;width:512.75pt;height:10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" filled="f" stroked="f">
                <v:path arrowok="t"/>
                <v:textbox>
                  <w:txbxContent>
                    <w:p w14:paraId="36D9F602" w14:textId="77777777" w:rsidR="00FC1778" w:rsidRDefault="000778D8" w:rsidP="00465F48">
                      <w:pPr>
                        <w:jc w:val="center"/>
                        <w:rPr>
                          <w:rFonts w:ascii="Arial Black" w:hAnsi="Arial Black" w:cs="Arial"/>
                          <w:b/>
                          <w:color w:val="0070C0"/>
                          <w:spacing w:val="60"/>
                          <w:sz w:val="28"/>
                          <w:szCs w:val="28"/>
                        </w:rPr>
                      </w:pPr>
                      <w:r>
                        <w:rPr>
                          <w:rFonts w:ascii="Arial Black" w:hAnsi="Arial Black" w:cs="Arial"/>
                          <w:b/>
                          <w:color w:val="0070C0"/>
                          <w:spacing w:val="60"/>
                          <w:sz w:val="28"/>
                          <w:szCs w:val="28"/>
                        </w:rPr>
                        <w:t>7 MINUTE BRIEFING</w:t>
                      </w:r>
                    </w:p>
                    <w:p w14:paraId="62BF7D12" w14:textId="77777777" w:rsidR="000778D8" w:rsidRPr="00BF62A0" w:rsidRDefault="00560E32" w:rsidP="00465F48">
                      <w:pPr>
                        <w:jc w:val="center"/>
                        <w:rPr>
                          <w:rFonts w:ascii="Arial Black" w:hAnsi="Arial Black" w:cs="Arial"/>
                          <w:b/>
                          <w:color w:val="0070C0"/>
                          <w:spacing w:val="60"/>
                          <w:sz w:val="28"/>
                          <w:szCs w:val="28"/>
                        </w:rPr>
                      </w:pPr>
                      <w:proofErr w:type="spellStart"/>
                      <w:r>
                        <w:rPr>
                          <w:rFonts w:ascii="Arial Black" w:hAnsi="Arial Black" w:cs="Arial"/>
                          <w:b/>
                          <w:color w:val="0070C0"/>
                          <w:spacing w:val="60"/>
                          <w:sz w:val="28"/>
                          <w:szCs w:val="28"/>
                        </w:rPr>
                        <w:t>Knowsley</w:t>
                      </w:r>
                      <w:proofErr w:type="spellEnd"/>
                      <w:r>
                        <w:rPr>
                          <w:rFonts w:ascii="Arial Black" w:hAnsi="Arial Black" w:cs="Arial"/>
                          <w:b/>
                          <w:color w:val="0070C0"/>
                          <w:spacing w:val="60"/>
                          <w:sz w:val="28"/>
                          <w:szCs w:val="28"/>
                        </w:rPr>
                        <w:t xml:space="preserve"> Neglect Screening Tool</w:t>
                      </w:r>
                    </w:p>
                  </w:txbxContent>
                </v:textbox>
              </v:shape>
            </w:pict>
          </mc:Fallback>
        </mc:AlternateContent>
      </w:r>
      <w:r w:rsidR="008E22DD">
        <w:rPr>
          <w:noProof/>
          <w:lang w:eastAsia="en-GB"/>
        </w:rPr>
        <mc:AlternateContent>
          <mc:Choice Requires="wps">
            <w:drawing>
              <wp:anchor distT="0" distB="0" distL="114300" distR="114300" simplePos="0" relativeHeight="251666432" behindDoc="0" locked="0" layoutInCell="1" allowOverlap="1" wp14:anchorId="58F1BAE2" wp14:editId="4C9B57A7">
                <wp:simplePos x="0" y="0"/>
                <wp:positionH relativeFrom="column">
                  <wp:posOffset>2286635</wp:posOffset>
                </wp:positionH>
                <wp:positionV relativeFrom="paragraph">
                  <wp:posOffset>3849370</wp:posOffset>
                </wp:positionV>
                <wp:extent cx="392430" cy="469265"/>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 cy="469265"/>
                        </a:xfrm>
                        <a:prstGeom prst="rect">
                          <a:avLst/>
                        </a:prstGeom>
                        <a:noFill/>
                        <a:ln w="6350">
                          <a:noFill/>
                        </a:ln>
                        <a:effectLst/>
                      </wps:spPr>
                      <wps:txbx>
                        <w:txbxContent>
                          <w:p w14:paraId="6CC052A7" w14:textId="77777777" w:rsidR="00FC1778" w:rsidRPr="00F864AE" w:rsidRDefault="00FC1778" w:rsidP="00F864AE">
                            <w:pPr>
                              <w:rPr>
                                <w:rFonts w:ascii="Arial Black" w:hAnsi="Arial Black"/>
                                <w:sz w:val="32"/>
                                <w:szCs w:val="32"/>
                              </w:rPr>
                            </w:pPr>
                            <w:r>
                              <w:rPr>
                                <w:rFonts w:ascii="Arial Black" w:hAnsi="Arial Black"/>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1BAE2" id="Text Box 306" o:spid="_x0000_s1035" type="#_x0000_t202" style="position:absolute;left:0;text-align:left;margin-left:180.05pt;margin-top:303.1pt;width:30.9pt;height:3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" filled="f" stroked="f" strokeweight=".5pt">
                <v:path arrowok="t"/>
                <v:textbox>
                  <w:txbxContent>
                    <w:p w14:paraId="6CC052A7" w14:textId="77777777" w:rsidR="00FC1778" w:rsidRPr="00F864AE" w:rsidRDefault="00FC1778" w:rsidP="00F864AE">
                      <w:pPr>
                        <w:rPr>
                          <w:rFonts w:ascii="Arial Black" w:hAnsi="Arial Black"/>
                          <w:sz w:val="32"/>
                          <w:szCs w:val="32"/>
                        </w:rPr>
                      </w:pPr>
                      <w:r>
                        <w:rPr>
                          <w:rFonts w:ascii="Arial Black" w:hAnsi="Arial Black"/>
                          <w:sz w:val="32"/>
                          <w:szCs w:val="32"/>
                        </w:rPr>
                        <w:t>6</w:t>
                      </w:r>
                    </w:p>
                  </w:txbxContent>
                </v:textbox>
              </v:shape>
            </w:pict>
          </mc:Fallback>
        </mc:AlternateContent>
      </w:r>
      <w:r w:rsidR="008E22DD">
        <w:rPr>
          <w:noProof/>
          <w:lang w:eastAsia="en-GB"/>
        </w:rPr>
        <mc:AlternateContent>
          <mc:Choice Requires="wps">
            <w:drawing>
              <wp:anchor distT="0" distB="0" distL="114300" distR="114300" simplePos="0" relativeHeight="251665408" behindDoc="0" locked="0" layoutInCell="1" allowOverlap="1" wp14:anchorId="7E7E7C8D" wp14:editId="557D3A16">
                <wp:simplePos x="0" y="0"/>
                <wp:positionH relativeFrom="column">
                  <wp:posOffset>2355850</wp:posOffset>
                </wp:positionH>
                <wp:positionV relativeFrom="paragraph">
                  <wp:posOffset>4495800</wp:posOffset>
                </wp:positionV>
                <wp:extent cx="356235" cy="469265"/>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28D1BF2E" w14:textId="77777777" w:rsidR="00FC1778" w:rsidRPr="00F864AE" w:rsidRDefault="00FC1778" w:rsidP="00F864AE">
                            <w:pPr>
                              <w:rPr>
                                <w:rFonts w:ascii="Arial Black" w:hAnsi="Arial Black"/>
                                <w:sz w:val="32"/>
                                <w:szCs w:val="32"/>
                              </w:rPr>
                            </w:pPr>
                            <w:r>
                              <w:rPr>
                                <w:rFonts w:ascii="Arial Black" w:hAnsi="Arial Black"/>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7E7C8D" id="Text Box 305" o:spid="_x0000_s1036" type="#_x0000_t202" style="position:absolute;left:0;text-align:left;margin-left:185.5pt;margin-top:354pt;width:28.0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" filled="f" stroked="f" strokeweight=".5pt">
                <v:path arrowok="t"/>
                <v:textbox>
                  <w:txbxContent>
                    <w:p w14:paraId="28D1BF2E" w14:textId="77777777" w:rsidR="00FC1778" w:rsidRPr="00F864AE" w:rsidRDefault="00FC1778" w:rsidP="00F864AE">
                      <w:pPr>
                        <w:rPr>
                          <w:rFonts w:ascii="Arial Black" w:hAnsi="Arial Black"/>
                          <w:sz w:val="32"/>
                          <w:szCs w:val="32"/>
                        </w:rPr>
                      </w:pPr>
                      <w:r>
                        <w:rPr>
                          <w:rFonts w:ascii="Arial Black" w:hAnsi="Arial Black"/>
                          <w:sz w:val="32"/>
                          <w:szCs w:val="32"/>
                        </w:rPr>
                        <w:t>5</w:t>
                      </w:r>
                    </w:p>
                  </w:txbxContent>
                </v:textbox>
              </v:shape>
            </w:pict>
          </mc:Fallback>
        </mc:AlternateContent>
      </w:r>
      <w:r w:rsidR="008E22DD">
        <w:rPr>
          <w:noProof/>
          <w:lang w:eastAsia="en-GB"/>
        </w:rPr>
        <mc:AlternateContent>
          <mc:Choice Requires="wps">
            <w:drawing>
              <wp:anchor distT="0" distB="0" distL="114300" distR="114300" simplePos="0" relativeHeight="251662336" behindDoc="0" locked="0" layoutInCell="1" allowOverlap="1" wp14:anchorId="402A4A6A" wp14:editId="317597FB">
                <wp:simplePos x="0" y="0"/>
                <wp:positionH relativeFrom="column">
                  <wp:posOffset>3858895</wp:posOffset>
                </wp:positionH>
                <wp:positionV relativeFrom="paragraph">
                  <wp:posOffset>3848100</wp:posOffset>
                </wp:positionV>
                <wp:extent cx="364490" cy="382905"/>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382905"/>
                        </a:xfrm>
                        <a:prstGeom prst="rect">
                          <a:avLst/>
                        </a:prstGeom>
                        <a:noFill/>
                        <a:ln w="6350">
                          <a:noFill/>
                        </a:ln>
                        <a:effectLst/>
                      </wps:spPr>
                      <wps:txbx>
                        <w:txbxContent>
                          <w:p w14:paraId="4376BAF6" w14:textId="77777777" w:rsidR="00FC1778" w:rsidRPr="00F864AE" w:rsidRDefault="00FC1778">
                            <w:pPr>
                              <w:rPr>
                                <w:rFonts w:ascii="Arial Black" w:hAnsi="Arial Black"/>
                                <w:sz w:val="32"/>
                                <w:szCs w:val="32"/>
                              </w:rPr>
                            </w:pPr>
                            <w:r w:rsidRPr="00F864AE">
                              <w:rPr>
                                <w:rFonts w:ascii="Arial Black" w:hAnsi="Arial Black"/>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A4A6A" id="Text Box 301" o:spid="_x0000_s1037" type="#_x0000_t202" style="position:absolute;left:0;text-align:left;margin-left:303.85pt;margin-top:303pt;width:28.7pt;height: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" filled="f" stroked="f" strokeweight=".5pt">
                <v:path arrowok="t"/>
                <v:textbox>
                  <w:txbxContent>
                    <w:p w14:paraId="4376BAF6" w14:textId="77777777" w:rsidR="00FC1778" w:rsidRPr="00F864AE" w:rsidRDefault="00FC1778">
                      <w:pPr>
                        <w:rPr>
                          <w:rFonts w:ascii="Arial Black" w:hAnsi="Arial Black"/>
                          <w:sz w:val="32"/>
                          <w:szCs w:val="32"/>
                        </w:rPr>
                      </w:pPr>
                      <w:r w:rsidRPr="00F864AE">
                        <w:rPr>
                          <w:rFonts w:ascii="Arial Black" w:hAnsi="Arial Black"/>
                          <w:sz w:val="32"/>
                          <w:szCs w:val="32"/>
                        </w:rPr>
                        <w:t>2</w:t>
                      </w:r>
                    </w:p>
                  </w:txbxContent>
                </v:textbox>
              </v:shape>
            </w:pict>
          </mc:Fallback>
        </mc:AlternateContent>
      </w:r>
      <w:r w:rsidR="008E22DD">
        <w:rPr>
          <w:noProof/>
          <w:lang w:eastAsia="en-GB"/>
        </w:rPr>
        <mc:AlternateContent>
          <mc:Choice Requires="wps">
            <w:drawing>
              <wp:anchor distT="0" distB="0" distL="114300" distR="114300" simplePos="0" relativeHeight="251661312" behindDoc="0" locked="0" layoutInCell="1" allowOverlap="1" wp14:anchorId="07543900" wp14:editId="451B6D0C">
                <wp:simplePos x="0" y="0"/>
                <wp:positionH relativeFrom="column">
                  <wp:posOffset>3424555</wp:posOffset>
                </wp:positionH>
                <wp:positionV relativeFrom="paragraph">
                  <wp:posOffset>3318510</wp:posOffset>
                </wp:positionV>
                <wp:extent cx="499745" cy="48133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9745" cy="481330"/>
                        </a:xfrm>
                        <a:prstGeom prst="rect">
                          <a:avLst/>
                        </a:prstGeom>
                        <a:noFill/>
                        <a:ln w="6350">
                          <a:noFill/>
                        </a:ln>
                        <a:effectLst/>
                      </wps:spPr>
                      <wps:txbx>
                        <w:txbxContent>
                          <w:p w14:paraId="4176B7D5" w14:textId="77777777" w:rsidR="00FC1778" w:rsidRPr="00F864AE" w:rsidRDefault="00FC1778">
                            <w:pPr>
                              <w:rPr>
                                <w:rFonts w:ascii="Arial Black" w:hAnsi="Arial Black" w:cs="Arial"/>
                                <w:sz w:val="32"/>
                                <w:szCs w:val="32"/>
                              </w:rPr>
                            </w:pPr>
                            <w:r w:rsidRPr="00F864AE">
                              <w:rPr>
                                <w:rFonts w:ascii="Arial Black" w:hAnsi="Arial Black" w:cs="Arial"/>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43900" id="Text Box 299" o:spid="_x0000_s1038" type="#_x0000_t202" style="position:absolute;left:0;text-align:left;margin-left:269.65pt;margin-top:261.3pt;width:39.35pt;height:3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" filled="f" stroked="f" strokeweight=".5pt">
                <v:path arrowok="t"/>
                <v:textbox>
                  <w:txbxContent>
                    <w:p w14:paraId="4176B7D5" w14:textId="77777777" w:rsidR="00FC1778" w:rsidRPr="00F864AE" w:rsidRDefault="00FC1778">
                      <w:pPr>
                        <w:rPr>
                          <w:rFonts w:ascii="Arial Black" w:hAnsi="Arial Black" w:cs="Arial"/>
                          <w:sz w:val="32"/>
                          <w:szCs w:val="32"/>
                        </w:rPr>
                      </w:pPr>
                      <w:r w:rsidRPr="00F864AE">
                        <w:rPr>
                          <w:rFonts w:ascii="Arial Black" w:hAnsi="Arial Black" w:cs="Arial"/>
                          <w:sz w:val="32"/>
                          <w:szCs w:val="32"/>
                        </w:rPr>
                        <w:t>1</w:t>
                      </w:r>
                    </w:p>
                  </w:txbxContent>
                </v:textbox>
              </v:shape>
            </w:pict>
          </mc:Fallback>
        </mc:AlternateContent>
      </w:r>
      <w:r w:rsidR="008E22DD">
        <w:rPr>
          <w:noProof/>
          <w:lang w:eastAsia="en-GB"/>
        </w:rPr>
        <mc:AlternateContent>
          <mc:Choice Requires="wps">
            <w:drawing>
              <wp:anchor distT="0" distB="0" distL="114300" distR="114300" simplePos="0" relativeHeight="251667456" behindDoc="0" locked="0" layoutInCell="1" allowOverlap="1" wp14:anchorId="48333A1A" wp14:editId="7048E1FE">
                <wp:simplePos x="0" y="0"/>
                <wp:positionH relativeFrom="column">
                  <wp:posOffset>2707640</wp:posOffset>
                </wp:positionH>
                <wp:positionV relativeFrom="paragraph">
                  <wp:posOffset>3318510</wp:posOffset>
                </wp:positionV>
                <wp:extent cx="356235" cy="469265"/>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350F88B2" w14:textId="77777777" w:rsidR="00FC1778" w:rsidRPr="00F864AE" w:rsidRDefault="00FC1778" w:rsidP="00F864AE">
                            <w:pPr>
                              <w:rPr>
                                <w:rFonts w:ascii="Arial Black" w:hAnsi="Arial Black"/>
                                <w:sz w:val="32"/>
                                <w:szCs w:val="32"/>
                              </w:rPr>
                            </w:pPr>
                            <w:r>
                              <w:rPr>
                                <w:rFonts w:ascii="Arial Black" w:hAnsi="Arial Black"/>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8333A1A" id="Text Box 309" o:spid="_x0000_s1039" type="#_x0000_t202" style="position:absolute;left:0;text-align:left;margin-left:213.2pt;margin-top:261.3pt;width:28.05pt;height: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" filled="f" stroked="f" strokeweight=".5pt">
                <v:path arrowok="t"/>
                <v:textbox>
                  <w:txbxContent>
                    <w:p w14:paraId="350F88B2" w14:textId="77777777" w:rsidR="00FC1778" w:rsidRPr="00F864AE" w:rsidRDefault="00FC1778" w:rsidP="00F864AE">
                      <w:pPr>
                        <w:rPr>
                          <w:rFonts w:ascii="Arial Black" w:hAnsi="Arial Black"/>
                          <w:sz w:val="32"/>
                          <w:szCs w:val="32"/>
                        </w:rPr>
                      </w:pPr>
                      <w:r>
                        <w:rPr>
                          <w:rFonts w:ascii="Arial Black" w:hAnsi="Arial Black"/>
                          <w:sz w:val="32"/>
                          <w:szCs w:val="32"/>
                        </w:rPr>
                        <w:t>7</w:t>
                      </w:r>
                    </w:p>
                  </w:txbxContent>
                </v:textbox>
              </v:shape>
            </w:pict>
          </mc:Fallback>
        </mc:AlternateContent>
      </w:r>
      <w:r w:rsidR="008E22DD">
        <w:rPr>
          <w:noProof/>
          <w:lang w:eastAsia="en-GB"/>
        </w:rPr>
        <mc:AlternateContent>
          <mc:Choice Requires="wps">
            <w:drawing>
              <wp:anchor distT="0" distB="0" distL="114300" distR="114300" simplePos="0" relativeHeight="251664384" behindDoc="0" locked="0" layoutInCell="1" allowOverlap="1" wp14:anchorId="3712B25A" wp14:editId="635101E2">
                <wp:simplePos x="0" y="0"/>
                <wp:positionH relativeFrom="column">
                  <wp:posOffset>3072130</wp:posOffset>
                </wp:positionH>
                <wp:positionV relativeFrom="paragraph">
                  <wp:posOffset>4879975</wp:posOffset>
                </wp:positionV>
                <wp:extent cx="356235" cy="469265"/>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6E899894" w14:textId="77777777" w:rsidR="00FC1778" w:rsidRPr="00F864AE" w:rsidRDefault="00FC1778" w:rsidP="00F864AE">
                            <w:pPr>
                              <w:rPr>
                                <w:rFonts w:ascii="Arial Black" w:hAnsi="Arial Black"/>
                                <w:sz w:val="32"/>
                                <w:szCs w:val="32"/>
                              </w:rPr>
                            </w:pPr>
                            <w:r>
                              <w:rPr>
                                <w:rFonts w:ascii="Arial Black" w:hAnsi="Arial Black"/>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12B25A" id="Text Box 303" o:spid="_x0000_s1040" type="#_x0000_t202" style="position:absolute;left:0;text-align:left;margin-left:241.9pt;margin-top:384.25pt;width:28.05pt;height:3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" filled="f" stroked="f" strokeweight=".5pt">
                <v:path arrowok="t"/>
                <v:textbox>
                  <w:txbxContent>
                    <w:p w14:paraId="6E899894" w14:textId="77777777" w:rsidR="00FC1778" w:rsidRPr="00F864AE" w:rsidRDefault="00FC1778" w:rsidP="00F864AE">
                      <w:pPr>
                        <w:rPr>
                          <w:rFonts w:ascii="Arial Black" w:hAnsi="Arial Black"/>
                          <w:sz w:val="32"/>
                          <w:szCs w:val="32"/>
                        </w:rPr>
                      </w:pPr>
                      <w:r>
                        <w:rPr>
                          <w:rFonts w:ascii="Arial Black" w:hAnsi="Arial Black"/>
                          <w:sz w:val="32"/>
                          <w:szCs w:val="32"/>
                        </w:rPr>
                        <w:t>4</w:t>
                      </w:r>
                    </w:p>
                  </w:txbxContent>
                </v:textbox>
              </v:shape>
            </w:pict>
          </mc:Fallback>
        </mc:AlternateContent>
      </w:r>
      <w:r w:rsidR="008E22DD">
        <w:rPr>
          <w:noProof/>
          <w:lang w:eastAsia="en-GB"/>
        </w:rPr>
        <mc:AlternateContent>
          <mc:Choice Requires="wps">
            <w:drawing>
              <wp:anchor distT="0" distB="0" distL="114300" distR="114300" simplePos="0" relativeHeight="251663360" behindDoc="0" locked="0" layoutInCell="1" allowOverlap="1" wp14:anchorId="35C2171D" wp14:editId="71FD8F78">
                <wp:simplePos x="0" y="0"/>
                <wp:positionH relativeFrom="column">
                  <wp:posOffset>3726815</wp:posOffset>
                </wp:positionH>
                <wp:positionV relativeFrom="paragraph">
                  <wp:posOffset>4496435</wp:posOffset>
                </wp:positionV>
                <wp:extent cx="356235" cy="469265"/>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469265"/>
                        </a:xfrm>
                        <a:prstGeom prst="rect">
                          <a:avLst/>
                        </a:prstGeom>
                        <a:noFill/>
                        <a:ln w="6350">
                          <a:noFill/>
                        </a:ln>
                        <a:effectLst/>
                      </wps:spPr>
                      <wps:txbx>
                        <w:txbxContent>
                          <w:p w14:paraId="769170B8" w14:textId="77777777" w:rsidR="00FC1778" w:rsidRPr="00F864AE" w:rsidRDefault="00FC1778">
                            <w:pPr>
                              <w:rPr>
                                <w:rFonts w:ascii="Arial Black" w:hAnsi="Arial Black"/>
                                <w:sz w:val="32"/>
                                <w:szCs w:val="32"/>
                              </w:rPr>
                            </w:pPr>
                            <w:r w:rsidRPr="00F864AE">
                              <w:rPr>
                                <w:rFonts w:ascii="Arial Black" w:hAnsi="Arial Black"/>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5C2171D" id="Text Box 302" o:spid="_x0000_s1041" type="#_x0000_t202" style="position:absolute;left:0;text-align:left;margin-left:293.45pt;margin-top:354.05pt;width:28.0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" filled="f" stroked="f" strokeweight=".5pt">
                <v:path arrowok="t"/>
                <v:textbox>
                  <w:txbxContent>
                    <w:p w14:paraId="769170B8" w14:textId="77777777" w:rsidR="00FC1778" w:rsidRPr="00F864AE" w:rsidRDefault="00FC1778">
                      <w:pPr>
                        <w:rPr>
                          <w:rFonts w:ascii="Arial Black" w:hAnsi="Arial Black"/>
                          <w:sz w:val="32"/>
                          <w:szCs w:val="32"/>
                        </w:rPr>
                      </w:pPr>
                      <w:r w:rsidRPr="00F864AE">
                        <w:rPr>
                          <w:rFonts w:ascii="Arial Black" w:hAnsi="Arial Black"/>
                          <w:sz w:val="32"/>
                          <w:szCs w:val="32"/>
                        </w:rPr>
                        <w:t>3</w:t>
                      </w:r>
                    </w:p>
                  </w:txbxContent>
                </v:textbox>
              </v:shape>
            </w:pict>
          </mc:Fallback>
        </mc:AlternateContent>
      </w:r>
      <w:r w:rsidR="008E22DD">
        <w:rPr>
          <w:noProof/>
          <w:lang w:eastAsia="en-GB"/>
        </w:rPr>
        <mc:AlternateContent>
          <mc:Choice Requires="wps">
            <w:drawing>
              <wp:anchor distT="0" distB="0" distL="114300" distR="114300" simplePos="0" relativeHeight="251660288" behindDoc="0" locked="0" layoutInCell="1" allowOverlap="1" wp14:anchorId="2775E9ED" wp14:editId="719C0256">
                <wp:simplePos x="0" y="0"/>
                <wp:positionH relativeFrom="column">
                  <wp:posOffset>2870835</wp:posOffset>
                </wp:positionH>
                <wp:positionV relativeFrom="paragraph">
                  <wp:posOffset>3989705</wp:posOffset>
                </wp:positionV>
                <wp:extent cx="731520" cy="639445"/>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 cy="639445"/>
                        </a:xfrm>
                        <a:prstGeom prst="rect">
                          <a:avLst/>
                        </a:prstGeom>
                        <a:solidFill>
                          <a:sysClr val="window" lastClr="FFFFFF"/>
                        </a:solidFill>
                        <a:ln w="6350">
                          <a:noFill/>
                        </a:ln>
                        <a:effectLst/>
                      </wps:spPr>
                      <wps:txbx>
                        <w:txbxContent>
                          <w:p w14:paraId="0300FD41" w14:textId="77777777" w:rsidR="00FC1778" w:rsidRPr="00F864AE" w:rsidRDefault="00FC1778">
                            <w:pPr>
                              <w:rPr>
                                <w:sz w:val="84"/>
                                <w:szCs w:val="84"/>
                              </w:rPr>
                            </w:pPr>
                            <w:r>
                              <w:rPr>
                                <w:sz w:val="96"/>
                                <w:szCs w:val="96"/>
                              </w:rPr>
                              <w:t xml:space="preserve"> </w:t>
                            </w:r>
                            <w:r w:rsidRPr="00F864AE">
                              <w:rPr>
                                <w:rFonts w:ascii="Albertus Extra Bold" w:hAnsi="Albertus Extra Bold"/>
                                <w:sz w:val="84"/>
                                <w:szCs w:val="8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775E9ED" id="Text Box 297" o:spid="_x0000_s1042" type="#_x0000_t202" style="position:absolute;left:0;text-align:left;margin-left:226.05pt;margin-top:314.15pt;width:57.6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" fillcolor="window" stroked="f" strokeweight=".5pt">
                <v:path arrowok="t"/>
                <v:textbox>
                  <w:txbxContent>
                    <w:p w14:paraId="0300FD41" w14:textId="77777777" w:rsidR="00FC1778" w:rsidRPr="00F864AE" w:rsidRDefault="00FC1778">
                      <w:pPr>
                        <w:rPr>
                          <w:sz w:val="84"/>
                          <w:szCs w:val="84"/>
                        </w:rPr>
                      </w:pPr>
                      <w:r>
                        <w:rPr>
                          <w:sz w:val="96"/>
                          <w:szCs w:val="96"/>
                        </w:rPr>
                        <w:t xml:space="preserve"> </w:t>
                      </w:r>
                      <w:r w:rsidRPr="00F864AE">
                        <w:rPr>
                          <w:rFonts w:ascii="Albertus Extra Bold" w:hAnsi="Albertus Extra Bold"/>
                          <w:sz w:val="84"/>
                          <w:szCs w:val="84"/>
                        </w:rPr>
                        <w:t>7</w:t>
                      </w:r>
                    </w:p>
                  </w:txbxContent>
                </v:textbox>
              </v:shape>
            </w:pict>
          </mc:Fallback>
        </mc:AlternateContent>
      </w:r>
      <w:r w:rsidR="008E22DD">
        <w:rPr>
          <w:noProof/>
          <w:lang w:eastAsia="en-GB"/>
        </w:rPr>
        <mc:AlternateContent>
          <mc:Choice Requires="wps">
            <w:drawing>
              <wp:anchor distT="0" distB="0" distL="114300" distR="114300" simplePos="0" relativeHeight="251658240" behindDoc="0" locked="0" layoutInCell="1" allowOverlap="1" wp14:anchorId="091283E6" wp14:editId="265ABC56">
                <wp:simplePos x="0" y="0"/>
                <wp:positionH relativeFrom="column">
                  <wp:posOffset>103505</wp:posOffset>
                </wp:positionH>
                <wp:positionV relativeFrom="paragraph">
                  <wp:posOffset>-1423035</wp:posOffset>
                </wp:positionV>
                <wp:extent cx="6460490" cy="12160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1216025"/>
                        </a:xfrm>
                        <a:prstGeom prst="rect">
                          <a:avLst/>
                        </a:prstGeom>
                        <a:noFill/>
                        <a:ln w="9525">
                          <a:noFill/>
                          <a:miter lim="800000"/>
                          <a:headEnd/>
                          <a:tailEnd/>
                        </a:ln>
                      </wps:spPr>
                      <wps:txbx>
                        <w:txbxContent>
                          <w:p w14:paraId="22D47BC7" w14:textId="77777777" w:rsidR="00FC1778" w:rsidRDefault="008E22DD" w:rsidP="00E90C8B">
                            <w:pPr>
                              <w:jc w:val="center"/>
                            </w:pPr>
                            <w:r>
                              <w:rPr>
                                <w:rFonts w:ascii="Arial" w:hAnsi="Arial" w:cs="Arial"/>
                                <w:noProof/>
                                <w:sz w:val="24"/>
                                <w:szCs w:val="24"/>
                                <w:lang w:eastAsia="en-GB"/>
                              </w:rPr>
                              <w:drawing>
                                <wp:inline distT="0" distB="0" distL="0" distR="0" wp14:anchorId="176E18C8" wp14:editId="75B95EBC">
                                  <wp:extent cx="3752850" cy="969010"/>
                                  <wp:effectExtent l="0" t="0" r="0" b="0"/>
                                  <wp:docPr id="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9690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1283E6" id="_x0000_s1043" type="#_x0000_t202" style="position:absolute;left:0;text-align:left;margin-left:8.15pt;margin-top:-112.05pt;width:508.7pt;height:95.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" filled="f" stroked="f">
                <v:textbox style="mso-fit-shape-to-text:t">
                  <w:txbxContent>
                    <w:p w14:paraId="22D47BC7" w14:textId="77777777" w:rsidR="00FC1778" w:rsidRDefault="008E22DD" w:rsidP="00E90C8B">
                      <w:pPr>
                        <w:jc w:val="center"/>
                      </w:pPr>
                      <w:r>
                        <w:rPr>
                          <w:rFonts w:ascii="Arial" w:hAnsi="Arial" w:cs="Arial"/>
                          <w:noProof/>
                          <w:sz w:val="24"/>
                          <w:szCs w:val="24"/>
                          <w:lang w:eastAsia="en-GB"/>
                        </w:rPr>
                        <w:drawing>
                          <wp:inline distT="0" distB="0" distL="0" distR="0" wp14:anchorId="176E18C8" wp14:editId="75B95EBC">
                            <wp:extent cx="3752850" cy="969010"/>
                            <wp:effectExtent l="0" t="0" r="0" b="0"/>
                            <wp:docPr id="3"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52850" cy="969010"/>
                                    </a:xfrm>
                                    <a:prstGeom prst="rect">
                                      <a:avLst/>
                                    </a:prstGeom>
                                    <a:noFill/>
                                    <a:ln>
                                      <a:noFill/>
                                    </a:ln>
                                  </pic:spPr>
                                </pic:pic>
                              </a:graphicData>
                            </a:graphic>
                          </wp:inline>
                        </w:drawing>
                      </w:r>
                    </w:p>
                  </w:txbxContent>
                </v:textbox>
              </v:shape>
            </w:pict>
          </mc:Fallback>
        </mc:AlternateContent>
      </w:r>
      <w:r w:rsidR="008E22DD">
        <w:rPr>
          <w:noProof/>
          <w:lang w:eastAsia="en-GB"/>
        </w:rPr>
        <mc:AlternateContent>
          <mc:Choice Requires="wps">
            <w:drawing>
              <wp:anchor distT="0" distB="0" distL="114300" distR="114300" simplePos="0" relativeHeight="251656192" behindDoc="0" locked="0" layoutInCell="1" allowOverlap="1" wp14:anchorId="01F80869" wp14:editId="23675D77">
                <wp:simplePos x="0" y="0"/>
                <wp:positionH relativeFrom="column">
                  <wp:posOffset>831850</wp:posOffset>
                </wp:positionH>
                <wp:positionV relativeFrom="paragraph">
                  <wp:posOffset>-970280</wp:posOffset>
                </wp:positionV>
                <wp:extent cx="456565" cy="1587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6565" cy="1587500"/>
                        </a:xfrm>
                        <a:prstGeom prst="rect">
                          <a:avLst/>
                        </a:prstGeom>
                        <a:noFill/>
                        <a:ln>
                          <a:noFill/>
                        </a:ln>
                        <a:effectLst/>
                      </wps:spPr>
                      <wps:txbx>
                        <w:txbxContent>
                          <w:p w14:paraId="4A7C0782" w14:textId="77777777" w:rsidR="00FC1778" w:rsidRPr="00BF62A0" w:rsidRDefault="00FC1778" w:rsidP="00465F48">
                            <w:pPr>
                              <w:jc w:val="center"/>
                              <w:rPr>
                                <w:b/>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F80869" id="Text Box 7" o:spid="_x0000_s1044" type="#_x0000_t202" style="position:absolute;left:0;text-align:left;margin-left:65.5pt;margin-top:-76.4pt;width:35.95pt;height:12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" filled="f" stroked="f">
                <v:path arrowok="t"/>
                <v:textbox>
                  <w:txbxContent>
                    <w:p w14:paraId="4A7C0782" w14:textId="77777777" w:rsidR="00FC1778" w:rsidRPr="00BF62A0" w:rsidRDefault="00FC1778" w:rsidP="00465F48">
                      <w:pPr>
                        <w:jc w:val="center"/>
                        <w:rPr>
                          <w:b/>
                          <w:sz w:val="72"/>
                          <w:szCs w:val="72"/>
                        </w:rPr>
                      </w:pPr>
                    </w:p>
                  </w:txbxContent>
                </v:textbox>
              </v:shape>
            </w:pict>
          </mc:Fallback>
        </mc:AlternateContent>
      </w:r>
      <w:r w:rsidR="008E22DD">
        <w:rPr>
          <w:noProof/>
          <w:lang w:eastAsia="en-GB"/>
        </w:rPr>
        <mc:AlternateContent>
          <mc:Choice Requires="wps">
            <w:drawing>
              <wp:anchor distT="0" distB="0" distL="114300" distR="114300" simplePos="0" relativeHeight="251653120" behindDoc="0" locked="0" layoutInCell="1" allowOverlap="1" wp14:anchorId="4F797659" wp14:editId="01BE1631">
                <wp:simplePos x="0" y="0"/>
                <wp:positionH relativeFrom="column">
                  <wp:align>center</wp:align>
                </wp:positionH>
                <wp:positionV relativeFrom="paragraph">
                  <wp:posOffset>0</wp:posOffset>
                </wp:positionV>
                <wp:extent cx="6707505" cy="112204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505" cy="1122045"/>
                        </a:xfrm>
                        <a:prstGeom prst="rect">
                          <a:avLst/>
                        </a:prstGeom>
                        <a:noFill/>
                        <a:ln w="9525">
                          <a:noFill/>
                          <a:miter lim="800000"/>
                          <a:headEnd/>
                          <a:tailEnd/>
                        </a:ln>
                      </wps:spPr>
                      <wps:txbx>
                        <w:txbxContent>
                          <w:p w14:paraId="08157C8F" w14:textId="77777777" w:rsidR="00FC1778" w:rsidRPr="00BF62A0" w:rsidRDefault="00FC1778" w:rsidP="00465F48">
                            <w:pPr>
                              <w:rPr>
                                <w:rFonts w:cs="Calibri"/>
                                <w:b/>
                                <w:sz w:val="28"/>
                                <w:szCs w:val="28"/>
                              </w:rPr>
                            </w:pPr>
                          </w:p>
                          <w:p w14:paraId="3B582A21" w14:textId="77777777" w:rsidR="00FC1778" w:rsidRPr="00BF62A0" w:rsidRDefault="00FC1778" w:rsidP="00465F48">
                            <w:pPr>
                              <w:rPr>
                                <w:rFonts w:cs="Calibri"/>
                                <w:b/>
                                <w:sz w:val="28"/>
                                <w:szCs w:val="28"/>
                              </w:rPr>
                            </w:pPr>
                          </w:p>
                          <w:p w14:paraId="405505F6" w14:textId="77777777" w:rsidR="00FC1778" w:rsidRPr="00BF62A0" w:rsidRDefault="00FC1778" w:rsidP="00465F48">
                            <w:pPr>
                              <w:rPr>
                                <w:rFonts w:cs="Calibri"/>
                                <w:b/>
                                <w:sz w:val="28"/>
                                <w:szCs w:val="28"/>
                              </w:rPr>
                            </w:pPr>
                          </w:p>
                          <w:p w14:paraId="18D27D45" w14:textId="77777777" w:rsidR="00FC1778" w:rsidRPr="00BF62A0" w:rsidRDefault="00FC1778" w:rsidP="00465F48">
                            <w:pPr>
                              <w:rPr>
                                <w:rFonts w:cs="Calibri"/>
                                <w:b/>
                                <w:sz w:val="28"/>
                                <w:szCs w:val="28"/>
                              </w:rPr>
                            </w:pPr>
                          </w:p>
                          <w:p w14:paraId="5E1C7DCE" w14:textId="77777777" w:rsidR="00FC1778" w:rsidRPr="00BF62A0" w:rsidRDefault="00FC1778" w:rsidP="00465F48">
                            <w:pPr>
                              <w:rPr>
                                <w:rFonts w:cs="Calibri"/>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97659" id="_x0000_s1045" type="#_x0000_t202" style="position:absolute;left:0;text-align:left;margin-left:0;margin-top:0;width:528.15pt;height:88.3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" filled="f" stroked="f">
                <v:textbox>
                  <w:txbxContent>
                    <w:p w14:paraId="08157C8F" w14:textId="77777777" w:rsidR="00FC1778" w:rsidRPr="00BF62A0" w:rsidRDefault="00FC1778" w:rsidP="00465F48">
                      <w:pPr>
                        <w:rPr>
                          <w:rFonts w:cs="Calibri"/>
                          <w:b/>
                          <w:sz w:val="28"/>
                          <w:szCs w:val="28"/>
                        </w:rPr>
                      </w:pPr>
                    </w:p>
                    <w:p w14:paraId="3B582A21" w14:textId="77777777" w:rsidR="00FC1778" w:rsidRPr="00BF62A0" w:rsidRDefault="00FC1778" w:rsidP="00465F48">
                      <w:pPr>
                        <w:rPr>
                          <w:rFonts w:cs="Calibri"/>
                          <w:b/>
                          <w:sz w:val="28"/>
                          <w:szCs w:val="28"/>
                        </w:rPr>
                      </w:pPr>
                    </w:p>
                    <w:p w14:paraId="405505F6" w14:textId="77777777" w:rsidR="00FC1778" w:rsidRPr="00BF62A0" w:rsidRDefault="00FC1778" w:rsidP="00465F48">
                      <w:pPr>
                        <w:rPr>
                          <w:rFonts w:cs="Calibri"/>
                          <w:b/>
                          <w:sz w:val="28"/>
                          <w:szCs w:val="28"/>
                        </w:rPr>
                      </w:pPr>
                    </w:p>
                    <w:p w14:paraId="18D27D45" w14:textId="77777777" w:rsidR="00FC1778" w:rsidRPr="00BF62A0" w:rsidRDefault="00FC1778" w:rsidP="00465F48">
                      <w:pPr>
                        <w:rPr>
                          <w:rFonts w:cs="Calibri"/>
                          <w:b/>
                          <w:sz w:val="28"/>
                          <w:szCs w:val="28"/>
                        </w:rPr>
                      </w:pPr>
                    </w:p>
                    <w:p w14:paraId="5E1C7DCE" w14:textId="77777777" w:rsidR="00FC1778" w:rsidRPr="00BF62A0" w:rsidRDefault="00FC1778" w:rsidP="00465F48">
                      <w:pPr>
                        <w:rPr>
                          <w:rFonts w:cs="Calibri"/>
                          <w:b/>
                          <w:sz w:val="28"/>
                          <w:szCs w:val="28"/>
                        </w:rPr>
                      </w:pPr>
                    </w:p>
                  </w:txbxContent>
                </v:textbox>
              </v:shape>
            </w:pict>
          </mc:Fallback>
        </mc:AlternateContent>
      </w:r>
      <w:r w:rsidR="008E22DD">
        <w:rPr>
          <w:noProof/>
          <w:lang w:eastAsia="en-GB"/>
        </w:rPr>
        <mc:AlternateContent>
          <mc:Choice Requires="wps">
            <w:drawing>
              <wp:anchor distT="0" distB="0" distL="114300" distR="114300" simplePos="0" relativeHeight="251655168" behindDoc="0" locked="0" layoutInCell="1" allowOverlap="1" wp14:anchorId="746611D1" wp14:editId="0AC66BBA">
                <wp:simplePos x="0" y="0"/>
                <wp:positionH relativeFrom="column">
                  <wp:posOffset>779145</wp:posOffset>
                </wp:positionH>
                <wp:positionV relativeFrom="paragraph">
                  <wp:posOffset>5668645</wp:posOffset>
                </wp:positionV>
                <wp:extent cx="264795" cy="41465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w="9525">
                          <a:noFill/>
                          <a:miter lim="800000"/>
                          <a:headEnd/>
                          <a:tailEnd/>
                        </a:ln>
                      </wps:spPr>
                      <wps:txbx>
                        <w:txbxContent>
                          <w:p w14:paraId="2ADC8F08" w14:textId="77777777" w:rsidR="00FC1778" w:rsidRDefault="00FC1778" w:rsidP="008D4AF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46611D1" id="_x0000_s1046" type="#_x0000_t202" style="position:absolute;left:0;text-align:left;margin-left:61.35pt;margin-top:446.35pt;width:20.85pt;height:32.6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" filled="f" stroked="f">
                <v:textbox style="mso-fit-shape-to-text:t">
                  <w:txbxContent>
                    <w:p w14:paraId="2ADC8F08" w14:textId="77777777" w:rsidR="00FC1778" w:rsidRDefault="00FC1778" w:rsidP="008D4AF5"/>
                  </w:txbxContent>
                </v:textbox>
              </v:shape>
            </w:pict>
          </mc:Fallback>
        </mc:AlternateContent>
      </w:r>
      <w:r w:rsidR="008E22DD">
        <w:rPr>
          <w:noProof/>
          <w:lang w:eastAsia="en-GB"/>
        </w:rPr>
        <mc:AlternateContent>
          <mc:Choice Requires="wps">
            <w:drawing>
              <wp:anchor distT="0" distB="0" distL="114300" distR="114300" simplePos="0" relativeHeight="251654144" behindDoc="0" locked="0" layoutInCell="1" allowOverlap="1" wp14:anchorId="791F7F3B" wp14:editId="4860F145">
                <wp:simplePos x="0" y="0"/>
                <wp:positionH relativeFrom="column">
                  <wp:posOffset>1944370</wp:posOffset>
                </wp:positionH>
                <wp:positionV relativeFrom="paragraph">
                  <wp:posOffset>2194560</wp:posOffset>
                </wp:positionV>
                <wp:extent cx="264795" cy="414655"/>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w="9525">
                          <a:noFill/>
                          <a:miter lim="800000"/>
                          <a:headEnd/>
                          <a:tailEnd/>
                        </a:ln>
                      </wps:spPr>
                      <wps:txbx>
                        <w:txbxContent>
                          <w:p w14:paraId="32FED1BB" w14:textId="77777777" w:rsidR="00FC1778" w:rsidRDefault="00FC1778" w:rsidP="008D4AF5"/>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91F7F3B" id="_x0000_s1047" type="#_x0000_t202" style="position:absolute;left:0;text-align:left;margin-left:153.1pt;margin-top:172.8pt;width:20.85pt;height:32.6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" filled="f" stroked="f">
                <v:textbox style="mso-fit-shape-to-text:t">
                  <w:txbxContent>
                    <w:p w14:paraId="32FED1BB" w14:textId="77777777" w:rsidR="00FC1778" w:rsidRDefault="00FC1778" w:rsidP="008D4AF5"/>
                  </w:txbxContent>
                </v:textbox>
              </v:shape>
            </w:pict>
          </mc:Fallback>
        </mc:AlternateContent>
      </w:r>
      <w:r w:rsidR="008E22DD">
        <w:rPr>
          <w:noProof/>
          <w:lang w:eastAsia="en-GB"/>
        </w:rPr>
        <mc:AlternateContent>
          <mc:Choice Requires="wps">
            <w:drawing>
              <wp:anchor distT="0" distB="0" distL="114300" distR="114300" simplePos="0" relativeHeight="251652096" behindDoc="0" locked="0" layoutInCell="1" allowOverlap="1" wp14:anchorId="4A14C134" wp14:editId="1944B944">
                <wp:simplePos x="0" y="0"/>
                <wp:positionH relativeFrom="column">
                  <wp:posOffset>2837815</wp:posOffset>
                </wp:positionH>
                <wp:positionV relativeFrom="paragraph">
                  <wp:posOffset>3673475</wp:posOffset>
                </wp:positionV>
                <wp:extent cx="922655" cy="950595"/>
                <wp:effectExtent l="0" t="0" r="0" b="1905"/>
                <wp:wrapNone/>
                <wp:docPr id="20" name="Flowchart: Connecto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950595"/>
                        </a:xfrm>
                        <a:prstGeom prst="flowChartConnector">
                          <a:avLst/>
                        </a:prstGeom>
                        <a:solidFill>
                          <a:srgbClr val="0070C0"/>
                        </a:solidFill>
                        <a:ln w="25400" cap="flat" cmpd="sng" algn="ctr">
                          <a:solidFill>
                            <a:srgbClr val="4F81BD">
                              <a:shade val="50000"/>
                            </a:srgbClr>
                          </a:solidFill>
                          <a:prstDash val="solid"/>
                        </a:ln>
                        <a:effectLst/>
                      </wps:spPr>
                      <wps:txbx>
                        <w:txbxContent>
                          <w:p w14:paraId="23CD15FC" w14:textId="77777777" w:rsidR="00FC1778" w:rsidRPr="00BF62A0" w:rsidRDefault="00FC1778" w:rsidP="00647128">
                            <w:pPr>
                              <w:rPr>
                                <w:rFonts w:ascii="Albertus Extra Bold" w:hAnsi="Albertus Extra Bold" w:cs="Arial"/>
                                <w:color w:val="000000"/>
                                <w:sz w:val="110"/>
                                <w:szCs w:val="110"/>
                              </w:rPr>
                            </w:pPr>
                            <w:r w:rsidRPr="00BF62A0">
                              <w:rPr>
                                <w:rFonts w:ascii="Albertus Extra Bold" w:hAnsi="Albertus Extra Bold" w:cs="Arial"/>
                                <w:color w:val="000000"/>
                                <w:sz w:val="110"/>
                                <w:szCs w:val="110"/>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14C13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48" type="#_x0000_t120" style="position:absolute;left:0;text-align:left;margin-left:223.45pt;margin-top:289.25pt;width:72.65pt;height:74.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" fillcolor="#0070c0" strokecolor="#385d8a" strokeweight="2pt">
                <v:path arrowok="t"/>
                <v:textbox>
                  <w:txbxContent>
                    <w:p w14:paraId="23CD15FC" w14:textId="77777777" w:rsidR="00FC1778" w:rsidRPr="00BF62A0" w:rsidRDefault="00FC1778" w:rsidP="00647128">
                      <w:pPr>
                        <w:rPr>
                          <w:rFonts w:ascii="Albertus Extra Bold" w:hAnsi="Albertus Extra Bold" w:cs="Arial"/>
                          <w:color w:val="000000"/>
                          <w:sz w:val="110"/>
                          <w:szCs w:val="110"/>
                        </w:rPr>
                      </w:pPr>
                      <w:r w:rsidRPr="00BF62A0">
                        <w:rPr>
                          <w:rFonts w:ascii="Albertus Extra Bold" w:hAnsi="Albertus Extra Bold" w:cs="Arial"/>
                          <w:color w:val="000000"/>
                          <w:sz w:val="110"/>
                          <w:szCs w:val="110"/>
                        </w:rPr>
                        <w:t>7</w:t>
                      </w:r>
                    </w:p>
                  </w:txbxContent>
                </v:textbox>
              </v:shape>
            </w:pict>
          </mc:Fallback>
        </mc:AlternateContent>
      </w:r>
      <w:r w:rsidR="008E22DD">
        <w:rPr>
          <w:noProof/>
          <w:lang w:eastAsia="en-GB"/>
        </w:rPr>
        <mc:AlternateContent>
          <mc:Choice Requires="wps">
            <w:drawing>
              <wp:anchor distT="0" distB="0" distL="114300" distR="114300" simplePos="0" relativeHeight="251641856" behindDoc="1" locked="0" layoutInCell="1" allowOverlap="1" wp14:anchorId="7C842337" wp14:editId="7447FA0D">
                <wp:simplePos x="0" y="0"/>
                <wp:positionH relativeFrom="column">
                  <wp:posOffset>2468880</wp:posOffset>
                </wp:positionH>
                <wp:positionV relativeFrom="paragraph">
                  <wp:posOffset>3326765</wp:posOffset>
                </wp:positionV>
                <wp:extent cx="1631315" cy="1641475"/>
                <wp:effectExtent l="0" t="0" r="6985" b="0"/>
                <wp:wrapNone/>
                <wp:docPr id="6" name="Don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1315" cy="1641475"/>
                        </a:xfrm>
                        <a:prstGeom prst="donut">
                          <a:avLst>
                            <a:gd name="adj" fmla="val 22184"/>
                          </a:avLst>
                        </a:prstGeom>
                        <a:solidFill>
                          <a:srgbClr val="1F497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A1DB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6" o:spid="_x0000_s1026" type="#_x0000_t23" style="position:absolute;margin-left:194.4pt;margin-top:261.95pt;width:128.45pt;height:1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" adj="4792" fillcolor="#c6d9f1" strokecolor="#385d8a" strokeweight="2pt">
                <v:path arrowok="t"/>
              </v:shape>
            </w:pict>
          </mc:Fallback>
        </mc:AlternateContent>
      </w:r>
      <w:r w:rsidR="008E22DD">
        <w:rPr>
          <w:noProof/>
          <w:lang w:eastAsia="en-GB"/>
        </w:rPr>
        <mc:AlternateContent>
          <mc:Choice Requires="wps">
            <w:drawing>
              <wp:anchor distT="0" distB="0" distL="114300" distR="114300" simplePos="0" relativeHeight="251640832" behindDoc="0" locked="0" layoutInCell="1" allowOverlap="1" wp14:anchorId="0850B558" wp14:editId="1B49A4BF">
                <wp:simplePos x="0" y="0"/>
                <wp:positionH relativeFrom="column">
                  <wp:posOffset>2871470</wp:posOffset>
                </wp:positionH>
                <wp:positionV relativeFrom="paragraph">
                  <wp:posOffset>3856990</wp:posOffset>
                </wp:positionV>
                <wp:extent cx="887095" cy="64008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095" cy="640080"/>
                        </a:xfrm>
                        <a:prstGeom prst="rect">
                          <a:avLst/>
                        </a:prstGeom>
                        <a:noFill/>
                        <a:ln w="9525">
                          <a:noFill/>
                          <a:miter lim="800000"/>
                          <a:headEnd/>
                          <a:tailEnd/>
                        </a:ln>
                      </wps:spPr>
                      <wps:txbx>
                        <w:txbxContent>
                          <w:p w14:paraId="297C70E3" w14:textId="77777777" w:rsidR="00FC1778" w:rsidRDefault="00FC1778" w:rsidP="007143B1">
                            <w:pPr>
                              <w:spacing w:line="240" w:lineRule="auto"/>
                              <w:jc w:val="center"/>
                              <w:rPr>
                                <w:rFonts w:ascii="Arial" w:hAnsi="Arial" w:cs="Arial"/>
                                <w:b/>
                                <w:sz w:val="26"/>
                                <w:szCs w:val="26"/>
                              </w:rPr>
                            </w:pPr>
                            <w:r w:rsidRPr="007143B1">
                              <w:rPr>
                                <w:rFonts w:ascii="Arial" w:hAnsi="Arial" w:cs="Arial"/>
                                <w:b/>
                                <w:sz w:val="26"/>
                                <w:szCs w:val="26"/>
                              </w:rPr>
                              <w:t>7 Minute</w:t>
                            </w:r>
                          </w:p>
                          <w:p w14:paraId="26038876" w14:textId="77777777" w:rsidR="00FC1778" w:rsidRPr="007143B1" w:rsidRDefault="00FC1778" w:rsidP="007143B1">
                            <w:pPr>
                              <w:spacing w:line="240" w:lineRule="auto"/>
                              <w:jc w:val="center"/>
                              <w:rPr>
                                <w:rFonts w:ascii="Arial" w:hAnsi="Arial" w:cs="Arial"/>
                                <w:b/>
                                <w:sz w:val="26"/>
                                <w:szCs w:val="26"/>
                              </w:rPr>
                            </w:pPr>
                            <w:r w:rsidRPr="007143B1">
                              <w:rPr>
                                <w:rFonts w:ascii="Arial" w:hAnsi="Arial" w:cs="Arial"/>
                                <w:b/>
                                <w:sz w:val="26"/>
                                <w:szCs w:val="26"/>
                              </w:rPr>
                              <w:t>Briefing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0B558" id="_x0000_s1049" type="#_x0000_t202" style="position:absolute;left:0;text-align:left;margin-left:226.1pt;margin-top:303.7pt;width:69.85pt;height:50.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" filled="f" stroked="f">
                <v:textbox>
                  <w:txbxContent>
                    <w:p w14:paraId="297C70E3" w14:textId="77777777" w:rsidR="00FC1778" w:rsidRDefault="00FC1778" w:rsidP="007143B1">
                      <w:pPr>
                        <w:spacing w:line="240" w:lineRule="auto"/>
                        <w:jc w:val="center"/>
                        <w:rPr>
                          <w:rFonts w:ascii="Arial" w:hAnsi="Arial" w:cs="Arial"/>
                          <w:b/>
                          <w:sz w:val="26"/>
                          <w:szCs w:val="26"/>
                        </w:rPr>
                      </w:pPr>
                      <w:r w:rsidRPr="007143B1">
                        <w:rPr>
                          <w:rFonts w:ascii="Arial" w:hAnsi="Arial" w:cs="Arial"/>
                          <w:b/>
                          <w:sz w:val="26"/>
                          <w:szCs w:val="26"/>
                        </w:rPr>
                        <w:t>7 Minute</w:t>
                      </w:r>
                    </w:p>
                    <w:p w14:paraId="26038876" w14:textId="77777777" w:rsidR="00FC1778" w:rsidRPr="007143B1" w:rsidRDefault="00FC1778" w:rsidP="007143B1">
                      <w:pPr>
                        <w:spacing w:line="240" w:lineRule="auto"/>
                        <w:jc w:val="center"/>
                        <w:rPr>
                          <w:rFonts w:ascii="Arial" w:hAnsi="Arial" w:cs="Arial"/>
                          <w:b/>
                          <w:sz w:val="26"/>
                          <w:szCs w:val="26"/>
                        </w:rPr>
                      </w:pPr>
                      <w:r w:rsidRPr="007143B1">
                        <w:rPr>
                          <w:rFonts w:ascii="Arial" w:hAnsi="Arial" w:cs="Arial"/>
                          <w:b/>
                          <w:sz w:val="26"/>
                          <w:szCs w:val="26"/>
                        </w:rPr>
                        <w:t>Briefing</w:t>
                      </w:r>
                    </w:p>
                  </w:txbxContent>
                </v:textbox>
              </v:shape>
            </w:pict>
          </mc:Fallback>
        </mc:AlternateContent>
      </w:r>
      <w:r w:rsidR="008E22DD">
        <w:rPr>
          <w:noProof/>
          <w:lang w:eastAsia="en-GB"/>
        </w:rPr>
        <mc:AlternateContent>
          <mc:Choice Requires="wps">
            <w:drawing>
              <wp:anchor distT="0" distB="0" distL="114300" distR="114300" simplePos="0" relativeHeight="251650048" behindDoc="0" locked="0" layoutInCell="1" allowOverlap="1" wp14:anchorId="7341FA91" wp14:editId="45367BF2">
                <wp:simplePos x="0" y="0"/>
                <wp:positionH relativeFrom="column">
                  <wp:posOffset>-288925</wp:posOffset>
                </wp:positionH>
                <wp:positionV relativeFrom="paragraph">
                  <wp:posOffset>-466090</wp:posOffset>
                </wp:positionV>
                <wp:extent cx="7146290" cy="8902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6290" cy="890270"/>
                        </a:xfrm>
                        <a:prstGeom prst="rect">
                          <a:avLst/>
                        </a:prstGeom>
                        <a:noFill/>
                        <a:ln>
                          <a:noFill/>
                        </a:ln>
                        <a:effectLst/>
                      </wps:spPr>
                      <wps:txbx>
                        <w:txbxContent>
                          <w:p w14:paraId="676C9AA4" w14:textId="77777777" w:rsidR="00FC1778" w:rsidRPr="00BF62A0" w:rsidRDefault="00FC1778" w:rsidP="00F05952">
                            <w:pPr>
                              <w:ind w:left="-415"/>
                              <w:jc w:val="center"/>
                              <w:rPr>
                                <w:rFonts w:ascii="Arial" w:hAnsi="Arial" w:cs="Arial"/>
                                <w:b/>
                                <w:color w:val="F0EEE5"/>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FA91" id="Text Box 15" o:spid="_x0000_s1050" type="#_x0000_t202" style="position:absolute;left:0;text-align:left;margin-left:-22.75pt;margin-top:-36.7pt;width:562.7pt;height:70.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" filled="f" stroked="f">
                <v:path arrowok="t"/>
                <v:textbox>
                  <w:txbxContent>
                    <w:p w14:paraId="676C9AA4" w14:textId="77777777" w:rsidR="00FC1778" w:rsidRPr="00BF62A0" w:rsidRDefault="00FC1778" w:rsidP="00F05952">
                      <w:pPr>
                        <w:ind w:left="-415"/>
                        <w:jc w:val="center"/>
                        <w:rPr>
                          <w:rFonts w:ascii="Arial" w:hAnsi="Arial" w:cs="Arial"/>
                          <w:b/>
                          <w:color w:val="F0EEE5"/>
                          <w:sz w:val="56"/>
                          <w:szCs w:val="56"/>
                        </w:rPr>
                      </w:pPr>
                    </w:p>
                  </w:txbxContent>
                </v:textbox>
              </v:shape>
            </w:pict>
          </mc:Fallback>
        </mc:AlternateContent>
      </w:r>
      <w:r w:rsidR="008E22DD">
        <w:rPr>
          <w:noProof/>
          <w:lang w:eastAsia="en-GB"/>
        </w:rPr>
        <mc:AlternateContent>
          <mc:Choice Requires="wps">
            <w:drawing>
              <wp:anchor distT="0" distB="0" distL="114300" distR="114300" simplePos="0" relativeHeight="251651072" behindDoc="0" locked="0" layoutInCell="1" allowOverlap="1" wp14:anchorId="563DC2B6" wp14:editId="1A63AB1E">
                <wp:simplePos x="0" y="0"/>
                <wp:positionH relativeFrom="column">
                  <wp:posOffset>-144780</wp:posOffset>
                </wp:positionH>
                <wp:positionV relativeFrom="paragraph">
                  <wp:posOffset>-321945</wp:posOffset>
                </wp:positionV>
                <wp:extent cx="1828800" cy="914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914400"/>
                        </a:xfrm>
                        <a:prstGeom prst="rect">
                          <a:avLst/>
                        </a:prstGeom>
                        <a:noFill/>
                        <a:ln>
                          <a:noFill/>
                        </a:ln>
                        <a:effectLst/>
                      </wps:spPr>
                      <wps:txbx>
                        <w:txbxContent>
                          <w:p w14:paraId="533E1F77" w14:textId="77777777" w:rsidR="00FC1778" w:rsidRPr="00BF62A0" w:rsidRDefault="00FC1778" w:rsidP="007143B1">
                            <w:pPr>
                              <w:jc w:val="center"/>
                              <w:rPr>
                                <w:b/>
                                <w:spacing w:val="60"/>
                                <w:sz w:val="72"/>
                                <w:szCs w:val="72"/>
                              </w:rPr>
                            </w:pPr>
                          </w:p>
                          <w:p w14:paraId="114A0268" w14:textId="77777777" w:rsidR="00FC1778" w:rsidRDefault="00FC1778" w:rsidP="007143B1">
                            <w:pPr>
                              <w:jc w:val="center"/>
                            </w:pPr>
                            <w:r w:rsidRPr="00BF62A0">
                              <w:rPr>
                                <w:rFonts w:ascii="Arial" w:hAnsi="Arial" w:cs="Arial"/>
                                <w:b/>
                                <w:color w:val="EEECE1"/>
                                <w:spacing w:val="60"/>
                                <w:sz w:val="72"/>
                                <w:szCs w:val="72"/>
                              </w:rPr>
                              <w:t>7 Minute Briefing: Local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DC2B6" id="Text Box 16" o:spid="_x0000_s1051" type="#_x0000_t202" style="position:absolute;left:0;text-align:left;margin-left:-11.4pt;margin-top:-25.35pt;width:2in;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" filled="f" stroked="f">
                <v:path arrowok="t"/>
                <v:textbox>
                  <w:txbxContent>
                    <w:p w14:paraId="533E1F77" w14:textId="77777777" w:rsidR="00FC1778" w:rsidRPr="00BF62A0" w:rsidRDefault="00FC1778" w:rsidP="007143B1">
                      <w:pPr>
                        <w:jc w:val="center"/>
                        <w:rPr>
                          <w:b/>
                          <w:spacing w:val="60"/>
                          <w:sz w:val="72"/>
                          <w:szCs w:val="72"/>
                        </w:rPr>
                      </w:pPr>
                    </w:p>
                    <w:p w14:paraId="114A0268" w14:textId="77777777" w:rsidR="00FC1778" w:rsidRDefault="00FC1778" w:rsidP="007143B1">
                      <w:pPr>
                        <w:jc w:val="center"/>
                      </w:pPr>
                      <w:r w:rsidRPr="00BF62A0">
                        <w:rPr>
                          <w:rFonts w:ascii="Arial" w:hAnsi="Arial" w:cs="Arial"/>
                          <w:b/>
                          <w:color w:val="EEECE1"/>
                          <w:spacing w:val="60"/>
                          <w:sz w:val="72"/>
                          <w:szCs w:val="72"/>
                        </w:rPr>
                        <w:t>7 Minute Briefing: Local Lessons</w:t>
                      </w:r>
                    </w:p>
                  </w:txbxContent>
                </v:textbox>
              </v:shape>
            </w:pict>
          </mc:Fallback>
        </mc:AlternateContent>
      </w:r>
      <w:r w:rsidR="008E22DD">
        <w:rPr>
          <w:noProof/>
          <w:lang w:eastAsia="en-GB"/>
        </w:rPr>
        <mc:AlternateContent>
          <mc:Choice Requires="wps">
            <w:drawing>
              <wp:anchor distT="0" distB="0" distL="114300" distR="114300" simplePos="0" relativeHeight="251649024" behindDoc="0" locked="0" layoutInCell="1" allowOverlap="1" wp14:anchorId="7CA8600F" wp14:editId="627A0832">
                <wp:simplePos x="0" y="0"/>
                <wp:positionH relativeFrom="column">
                  <wp:posOffset>2836545</wp:posOffset>
                </wp:positionH>
                <wp:positionV relativeFrom="paragraph">
                  <wp:posOffset>3439795</wp:posOffset>
                </wp:positionV>
                <wp:extent cx="404495" cy="35306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495" cy="353060"/>
                        </a:xfrm>
                        <a:prstGeom prst="rect">
                          <a:avLst/>
                        </a:prstGeom>
                        <a:noFill/>
                        <a:ln w="9525">
                          <a:noFill/>
                          <a:miter lim="800000"/>
                          <a:headEnd/>
                          <a:tailEnd/>
                        </a:ln>
                      </wps:spPr>
                      <wps:txbx>
                        <w:txbxContent>
                          <w:p w14:paraId="5DFF132B" w14:textId="77777777" w:rsidR="00FC1778" w:rsidRPr="00AC2818" w:rsidRDefault="00FC1778">
                            <w:pPr>
                              <w:rPr>
                                <w:rFonts w:ascii="Arial" w:hAnsi="Arial" w:cs="Arial"/>
                                <w:b/>
                                <w:sz w:val="40"/>
                                <w:szCs w:val="40"/>
                              </w:rPr>
                            </w:pPr>
                            <w:r w:rsidRPr="00AC2818">
                              <w:rPr>
                                <w:rFonts w:ascii="Arial" w:hAnsi="Arial" w:cs="Arial"/>
                                <w:b/>
                                <w:sz w:val="40"/>
                                <w:szCs w:val="4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8600F" id="_x0000_s1052" type="#_x0000_t202" style="position:absolute;left:0;text-align:left;margin-left:223.35pt;margin-top:270.85pt;width:31.85pt;height:27.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" filled="f" stroked="f">
                <v:textbox>
                  <w:txbxContent>
                    <w:p w14:paraId="5DFF132B" w14:textId="77777777" w:rsidR="00FC1778" w:rsidRPr="00AC2818" w:rsidRDefault="00FC1778">
                      <w:pPr>
                        <w:rPr>
                          <w:rFonts w:ascii="Arial" w:hAnsi="Arial" w:cs="Arial"/>
                          <w:b/>
                          <w:sz w:val="40"/>
                          <w:szCs w:val="40"/>
                        </w:rPr>
                      </w:pPr>
                      <w:r w:rsidRPr="00AC2818">
                        <w:rPr>
                          <w:rFonts w:ascii="Arial" w:hAnsi="Arial" w:cs="Arial"/>
                          <w:b/>
                          <w:sz w:val="40"/>
                          <w:szCs w:val="40"/>
                        </w:rPr>
                        <w:t>7</w:t>
                      </w:r>
                    </w:p>
                  </w:txbxContent>
                </v:textbox>
              </v:shape>
            </w:pict>
          </mc:Fallback>
        </mc:AlternateContent>
      </w:r>
      <w:r w:rsidR="008E22DD">
        <w:rPr>
          <w:noProof/>
          <w:lang w:eastAsia="en-GB"/>
        </w:rPr>
        <mc:AlternateContent>
          <mc:Choice Requires="wps">
            <w:drawing>
              <wp:anchor distT="0" distB="0" distL="114300" distR="114300" simplePos="0" relativeHeight="251648000" behindDoc="0" locked="0" layoutInCell="1" allowOverlap="1" wp14:anchorId="7E9963F7" wp14:editId="5D9CF9F5">
                <wp:simplePos x="0" y="0"/>
                <wp:positionH relativeFrom="column">
                  <wp:posOffset>2524760</wp:posOffset>
                </wp:positionH>
                <wp:positionV relativeFrom="paragraph">
                  <wp:posOffset>3854450</wp:posOffset>
                </wp:positionV>
                <wp:extent cx="384175" cy="40513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175" cy="405130"/>
                        </a:xfrm>
                        <a:prstGeom prst="rect">
                          <a:avLst/>
                        </a:prstGeom>
                        <a:noFill/>
                        <a:ln w="9525">
                          <a:noFill/>
                          <a:miter lim="800000"/>
                          <a:headEnd/>
                          <a:tailEnd/>
                        </a:ln>
                      </wps:spPr>
                      <wps:txbx>
                        <w:txbxContent>
                          <w:p w14:paraId="1E4F93D6" w14:textId="77777777" w:rsidR="00FC1778" w:rsidRPr="00AC2818" w:rsidRDefault="00FC1778">
                            <w:pPr>
                              <w:rPr>
                                <w:rFonts w:ascii="Arial" w:hAnsi="Arial" w:cs="Arial"/>
                                <w:b/>
                                <w:sz w:val="40"/>
                                <w:szCs w:val="40"/>
                              </w:rPr>
                            </w:pPr>
                            <w:r w:rsidRPr="00AC2818">
                              <w:rPr>
                                <w:rFonts w:ascii="Arial" w:hAnsi="Arial" w:cs="Arial"/>
                                <w:b/>
                                <w:sz w:val="40"/>
                                <w:szCs w:val="4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63F7" id="_x0000_s1053" type="#_x0000_t202" style="position:absolute;left:0;text-align:left;margin-left:198.8pt;margin-top:303.5pt;width:30.25pt;height:31.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" filled="f" stroked="f">
                <v:textbox>
                  <w:txbxContent>
                    <w:p w14:paraId="1E4F93D6" w14:textId="77777777" w:rsidR="00FC1778" w:rsidRPr="00AC2818" w:rsidRDefault="00FC1778">
                      <w:pPr>
                        <w:rPr>
                          <w:rFonts w:ascii="Arial" w:hAnsi="Arial" w:cs="Arial"/>
                          <w:b/>
                          <w:sz w:val="40"/>
                          <w:szCs w:val="40"/>
                        </w:rPr>
                      </w:pPr>
                      <w:r w:rsidRPr="00AC2818">
                        <w:rPr>
                          <w:rFonts w:ascii="Arial" w:hAnsi="Arial" w:cs="Arial"/>
                          <w:b/>
                          <w:sz w:val="40"/>
                          <w:szCs w:val="40"/>
                        </w:rPr>
                        <w:t>6</w:t>
                      </w:r>
                    </w:p>
                  </w:txbxContent>
                </v:textbox>
              </v:shape>
            </w:pict>
          </mc:Fallback>
        </mc:AlternateContent>
      </w:r>
      <w:r w:rsidR="008E22DD">
        <w:rPr>
          <w:noProof/>
          <w:lang w:eastAsia="en-GB"/>
        </w:rPr>
        <mc:AlternateContent>
          <mc:Choice Requires="wps">
            <w:drawing>
              <wp:anchor distT="0" distB="0" distL="114300" distR="114300" simplePos="0" relativeHeight="251646976" behindDoc="0" locked="0" layoutInCell="1" allowOverlap="1" wp14:anchorId="6A2E1653" wp14:editId="051B64B1">
                <wp:simplePos x="0" y="0"/>
                <wp:positionH relativeFrom="column">
                  <wp:posOffset>2639060</wp:posOffset>
                </wp:positionH>
                <wp:positionV relativeFrom="paragraph">
                  <wp:posOffset>4385310</wp:posOffset>
                </wp:positionV>
                <wp:extent cx="353060" cy="36258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362585"/>
                        </a:xfrm>
                        <a:prstGeom prst="rect">
                          <a:avLst/>
                        </a:prstGeom>
                        <a:noFill/>
                        <a:ln w="9525">
                          <a:noFill/>
                          <a:miter lim="800000"/>
                          <a:headEnd/>
                          <a:tailEnd/>
                        </a:ln>
                      </wps:spPr>
                      <wps:txbx>
                        <w:txbxContent>
                          <w:p w14:paraId="5BBFEDAC" w14:textId="77777777" w:rsidR="00FC1778" w:rsidRPr="00AC2818" w:rsidRDefault="00FC1778">
                            <w:pPr>
                              <w:rPr>
                                <w:rFonts w:ascii="Arial" w:hAnsi="Arial" w:cs="Arial"/>
                                <w:b/>
                                <w:sz w:val="40"/>
                                <w:szCs w:val="40"/>
                              </w:rPr>
                            </w:pPr>
                            <w:r w:rsidRPr="00AC2818">
                              <w:rPr>
                                <w:rFonts w:ascii="Arial" w:hAnsi="Arial" w:cs="Arial"/>
                                <w:b/>
                                <w:sz w:val="40"/>
                                <w:szCs w:val="4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E1653" id="_x0000_s1054" type="#_x0000_t202" style="position:absolute;left:0;text-align:left;margin-left:207.8pt;margin-top:345.3pt;width:27.8pt;height:28.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" filled="f" stroked="f">
                <v:textbox>
                  <w:txbxContent>
                    <w:p w14:paraId="5BBFEDAC" w14:textId="77777777" w:rsidR="00FC1778" w:rsidRPr="00AC2818" w:rsidRDefault="00FC1778">
                      <w:pPr>
                        <w:rPr>
                          <w:rFonts w:ascii="Arial" w:hAnsi="Arial" w:cs="Arial"/>
                          <w:b/>
                          <w:sz w:val="40"/>
                          <w:szCs w:val="40"/>
                        </w:rPr>
                      </w:pPr>
                      <w:r w:rsidRPr="00AC2818">
                        <w:rPr>
                          <w:rFonts w:ascii="Arial" w:hAnsi="Arial" w:cs="Arial"/>
                          <w:b/>
                          <w:sz w:val="40"/>
                          <w:szCs w:val="40"/>
                        </w:rPr>
                        <w:t>5</w:t>
                      </w:r>
                    </w:p>
                  </w:txbxContent>
                </v:textbox>
              </v:shape>
            </w:pict>
          </mc:Fallback>
        </mc:AlternateContent>
      </w:r>
      <w:r w:rsidR="008E22DD">
        <w:rPr>
          <w:noProof/>
          <w:lang w:eastAsia="en-GB"/>
        </w:rPr>
        <mc:AlternateContent>
          <mc:Choice Requires="wps">
            <w:drawing>
              <wp:anchor distT="0" distB="0" distL="114300" distR="114300" simplePos="0" relativeHeight="251645952" behindDoc="0" locked="0" layoutInCell="1" allowOverlap="1" wp14:anchorId="06F29B6B" wp14:editId="2441056E">
                <wp:simplePos x="0" y="0"/>
                <wp:positionH relativeFrom="column">
                  <wp:posOffset>3107055</wp:posOffset>
                </wp:positionH>
                <wp:positionV relativeFrom="paragraph">
                  <wp:posOffset>4592955</wp:posOffset>
                </wp:positionV>
                <wp:extent cx="363855" cy="37401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374015"/>
                        </a:xfrm>
                        <a:prstGeom prst="rect">
                          <a:avLst/>
                        </a:prstGeom>
                        <a:noFill/>
                        <a:ln w="9525">
                          <a:noFill/>
                          <a:miter lim="800000"/>
                          <a:headEnd/>
                          <a:tailEnd/>
                        </a:ln>
                      </wps:spPr>
                      <wps:txbx>
                        <w:txbxContent>
                          <w:p w14:paraId="472BC18B" w14:textId="77777777" w:rsidR="00FC1778" w:rsidRPr="00AC2818" w:rsidRDefault="00FC1778">
                            <w:pPr>
                              <w:rPr>
                                <w:rFonts w:ascii="Arial" w:hAnsi="Arial" w:cs="Arial"/>
                                <w:b/>
                                <w:sz w:val="40"/>
                                <w:szCs w:val="40"/>
                              </w:rPr>
                            </w:pPr>
                            <w:r w:rsidRPr="00AC2818">
                              <w:rPr>
                                <w:rFonts w:ascii="Arial" w:hAnsi="Arial" w:cs="Arial"/>
                                <w:b/>
                                <w:sz w:val="40"/>
                                <w:szCs w:val="4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29B6B" id="_x0000_s1055" type="#_x0000_t202" style="position:absolute;left:0;text-align:left;margin-left:244.65pt;margin-top:361.65pt;width:28.65pt;height:2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" filled="f" stroked="f">
                <v:textbox>
                  <w:txbxContent>
                    <w:p w14:paraId="472BC18B" w14:textId="77777777" w:rsidR="00FC1778" w:rsidRPr="00AC2818" w:rsidRDefault="00FC1778">
                      <w:pPr>
                        <w:rPr>
                          <w:rFonts w:ascii="Arial" w:hAnsi="Arial" w:cs="Arial"/>
                          <w:b/>
                          <w:sz w:val="40"/>
                          <w:szCs w:val="40"/>
                        </w:rPr>
                      </w:pPr>
                      <w:r w:rsidRPr="00AC2818">
                        <w:rPr>
                          <w:rFonts w:ascii="Arial" w:hAnsi="Arial" w:cs="Arial"/>
                          <w:b/>
                          <w:sz w:val="40"/>
                          <w:szCs w:val="40"/>
                        </w:rPr>
                        <w:t>4</w:t>
                      </w:r>
                    </w:p>
                  </w:txbxContent>
                </v:textbox>
              </v:shape>
            </w:pict>
          </mc:Fallback>
        </mc:AlternateContent>
      </w:r>
      <w:r w:rsidR="008E22DD">
        <w:rPr>
          <w:noProof/>
          <w:lang w:eastAsia="en-GB"/>
        </w:rPr>
        <mc:AlternateContent>
          <mc:Choice Requires="wps">
            <w:drawing>
              <wp:anchor distT="0" distB="0" distL="114300" distR="114300" simplePos="0" relativeHeight="251644928" behindDoc="0" locked="0" layoutInCell="1" allowOverlap="1" wp14:anchorId="6D7A1138" wp14:editId="7EF37D63">
                <wp:simplePos x="0" y="0"/>
                <wp:positionH relativeFrom="column">
                  <wp:posOffset>3608705</wp:posOffset>
                </wp:positionH>
                <wp:positionV relativeFrom="paragraph">
                  <wp:posOffset>4384675</wp:posOffset>
                </wp:positionV>
                <wp:extent cx="321945" cy="36385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63855"/>
                        </a:xfrm>
                        <a:prstGeom prst="rect">
                          <a:avLst/>
                        </a:prstGeom>
                        <a:noFill/>
                        <a:ln w="9525">
                          <a:noFill/>
                          <a:miter lim="800000"/>
                          <a:headEnd/>
                          <a:tailEnd/>
                        </a:ln>
                      </wps:spPr>
                      <wps:txbx>
                        <w:txbxContent>
                          <w:p w14:paraId="227A8581" w14:textId="77777777" w:rsidR="00FC1778" w:rsidRPr="00AC2818" w:rsidRDefault="00FC1778">
                            <w:pPr>
                              <w:rPr>
                                <w:rFonts w:ascii="Arial" w:hAnsi="Arial" w:cs="Arial"/>
                                <w:b/>
                                <w:sz w:val="40"/>
                                <w:szCs w:val="40"/>
                              </w:rPr>
                            </w:pPr>
                            <w:r w:rsidRPr="00AC2818">
                              <w:rPr>
                                <w:rFonts w:ascii="Arial" w:hAnsi="Arial" w:cs="Arial"/>
                                <w:b/>
                                <w:sz w:val="40"/>
                                <w:szCs w:val="4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7A1138" id="_x0000_s1056" type="#_x0000_t202" style="position:absolute;left:0;text-align:left;margin-left:284.15pt;margin-top:345.25pt;width:25.35pt;height:28.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" filled="f" stroked="f">
                <v:textbox>
                  <w:txbxContent>
                    <w:p w14:paraId="227A8581" w14:textId="77777777" w:rsidR="00FC1778" w:rsidRPr="00AC2818" w:rsidRDefault="00FC1778">
                      <w:pPr>
                        <w:rPr>
                          <w:rFonts w:ascii="Arial" w:hAnsi="Arial" w:cs="Arial"/>
                          <w:b/>
                          <w:sz w:val="40"/>
                          <w:szCs w:val="40"/>
                        </w:rPr>
                      </w:pPr>
                      <w:r w:rsidRPr="00AC2818">
                        <w:rPr>
                          <w:rFonts w:ascii="Arial" w:hAnsi="Arial" w:cs="Arial"/>
                          <w:b/>
                          <w:sz w:val="40"/>
                          <w:szCs w:val="40"/>
                        </w:rPr>
                        <w:t>3</w:t>
                      </w:r>
                    </w:p>
                  </w:txbxContent>
                </v:textbox>
              </v:shape>
            </w:pict>
          </mc:Fallback>
        </mc:AlternateContent>
      </w:r>
      <w:r w:rsidR="008E22DD">
        <w:rPr>
          <w:noProof/>
          <w:lang w:eastAsia="en-GB"/>
        </w:rPr>
        <mc:AlternateContent>
          <mc:Choice Requires="wps">
            <w:drawing>
              <wp:anchor distT="0" distB="0" distL="114300" distR="114300" simplePos="0" relativeHeight="251643904" behindDoc="0" locked="0" layoutInCell="1" allowOverlap="1" wp14:anchorId="5E1E3C78" wp14:editId="4902AB06">
                <wp:simplePos x="0" y="0"/>
                <wp:positionH relativeFrom="column">
                  <wp:posOffset>3761105</wp:posOffset>
                </wp:positionH>
                <wp:positionV relativeFrom="paragraph">
                  <wp:posOffset>3854450</wp:posOffset>
                </wp:positionV>
                <wp:extent cx="321945" cy="39624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 cy="396240"/>
                        </a:xfrm>
                        <a:prstGeom prst="rect">
                          <a:avLst/>
                        </a:prstGeom>
                        <a:noFill/>
                        <a:ln w="9525">
                          <a:noFill/>
                          <a:miter lim="800000"/>
                          <a:headEnd/>
                          <a:tailEnd/>
                        </a:ln>
                      </wps:spPr>
                      <wps:txbx>
                        <w:txbxContent>
                          <w:p w14:paraId="7BC58871" w14:textId="77777777" w:rsidR="00FC1778" w:rsidRPr="00AC2818" w:rsidRDefault="00FC1778">
                            <w:pPr>
                              <w:rPr>
                                <w:rFonts w:ascii="Arial" w:hAnsi="Arial" w:cs="Arial"/>
                                <w:b/>
                                <w:sz w:val="40"/>
                                <w:szCs w:val="40"/>
                              </w:rPr>
                            </w:pPr>
                            <w:r w:rsidRPr="00AC2818">
                              <w:rPr>
                                <w:rFonts w:ascii="Arial" w:hAnsi="Arial" w:cs="Arial"/>
                                <w:b/>
                                <w:sz w:val="40"/>
                                <w:szCs w:val="4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E3C78" id="_x0000_s1057" type="#_x0000_t202" style="position:absolute;left:0;text-align:left;margin-left:296.15pt;margin-top:303.5pt;width:25.35pt;height:31.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" filled="f" stroked="f">
                <v:textbox>
                  <w:txbxContent>
                    <w:p w14:paraId="7BC58871" w14:textId="77777777" w:rsidR="00FC1778" w:rsidRPr="00AC2818" w:rsidRDefault="00FC1778">
                      <w:pPr>
                        <w:rPr>
                          <w:rFonts w:ascii="Arial" w:hAnsi="Arial" w:cs="Arial"/>
                          <w:b/>
                          <w:sz w:val="40"/>
                          <w:szCs w:val="40"/>
                        </w:rPr>
                      </w:pPr>
                      <w:r w:rsidRPr="00AC2818">
                        <w:rPr>
                          <w:rFonts w:ascii="Arial" w:hAnsi="Arial" w:cs="Arial"/>
                          <w:b/>
                          <w:sz w:val="40"/>
                          <w:szCs w:val="40"/>
                        </w:rPr>
                        <w:t>2</w:t>
                      </w:r>
                    </w:p>
                  </w:txbxContent>
                </v:textbox>
              </v:shape>
            </w:pict>
          </mc:Fallback>
        </mc:AlternateContent>
      </w:r>
      <w:r w:rsidR="008E22DD">
        <w:rPr>
          <w:noProof/>
          <w:lang w:eastAsia="en-GB"/>
        </w:rPr>
        <mc:AlternateContent>
          <mc:Choice Requires="wps">
            <w:drawing>
              <wp:anchor distT="0" distB="0" distL="114300" distR="114300" simplePos="0" relativeHeight="251642880" behindDoc="0" locked="0" layoutInCell="1" allowOverlap="1" wp14:anchorId="0667E072" wp14:editId="5A1A3208">
                <wp:simplePos x="0" y="0"/>
                <wp:positionH relativeFrom="column">
                  <wp:posOffset>3355975</wp:posOffset>
                </wp:positionH>
                <wp:positionV relativeFrom="paragraph">
                  <wp:posOffset>3439795</wp:posOffset>
                </wp:positionV>
                <wp:extent cx="405130" cy="311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311785"/>
                        </a:xfrm>
                        <a:prstGeom prst="rect">
                          <a:avLst/>
                        </a:prstGeom>
                        <a:noFill/>
                        <a:ln w="9525">
                          <a:noFill/>
                          <a:miter lim="800000"/>
                          <a:headEnd/>
                          <a:tailEnd/>
                        </a:ln>
                      </wps:spPr>
                      <wps:txbx>
                        <w:txbxContent>
                          <w:p w14:paraId="616070D3" w14:textId="77777777" w:rsidR="00FC1778" w:rsidRPr="00687944" w:rsidRDefault="00FC1778" w:rsidP="00687944">
                            <w:pPr>
                              <w:jc w:val="center"/>
                              <w:rPr>
                                <w:rFonts w:ascii="Arial" w:hAnsi="Arial" w:cs="Arial"/>
                                <w:b/>
                                <w:sz w:val="40"/>
                                <w:szCs w:val="40"/>
                              </w:rPr>
                            </w:pPr>
                            <w:r w:rsidRPr="00687944">
                              <w:rPr>
                                <w:rFonts w:ascii="Arial" w:hAnsi="Arial" w:cs="Arial"/>
                                <w:b/>
                                <w:sz w:val="40"/>
                                <w:szCs w:val="4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7E072" id="_x0000_s1058" type="#_x0000_t202" style="position:absolute;left:0;text-align:left;margin-left:264.25pt;margin-top:270.85pt;width:31.9pt;height:24.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" filled="f" stroked="f">
                <v:textbox>
                  <w:txbxContent>
                    <w:p w14:paraId="616070D3" w14:textId="77777777" w:rsidR="00FC1778" w:rsidRPr="00687944" w:rsidRDefault="00FC1778" w:rsidP="00687944">
                      <w:pPr>
                        <w:jc w:val="center"/>
                        <w:rPr>
                          <w:rFonts w:ascii="Arial" w:hAnsi="Arial" w:cs="Arial"/>
                          <w:b/>
                          <w:sz w:val="40"/>
                          <w:szCs w:val="40"/>
                        </w:rPr>
                      </w:pPr>
                      <w:r w:rsidRPr="00687944">
                        <w:rPr>
                          <w:rFonts w:ascii="Arial" w:hAnsi="Arial" w:cs="Arial"/>
                          <w:b/>
                          <w:sz w:val="40"/>
                          <w:szCs w:val="40"/>
                        </w:rPr>
                        <w:t>1</w:t>
                      </w:r>
                    </w:p>
                  </w:txbxContent>
                </v:textbox>
              </v:shape>
            </w:pict>
          </mc:Fallback>
        </mc:AlternateContent>
      </w:r>
      <w:r w:rsidR="008E22DD">
        <w:rPr>
          <w:noProof/>
          <w:lang w:eastAsia="en-GB"/>
        </w:rPr>
        <w:drawing>
          <wp:inline distT="0" distB="0" distL="0" distR="0" wp14:anchorId="39FE34B9" wp14:editId="6839728C">
            <wp:extent cx="6730365" cy="8386445"/>
            <wp:effectExtent l="190500" t="0" r="203835"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bookmarkStart w:id="0" w:name="_GoBack"/>
      <w:bookmarkEnd w:id="0"/>
    </w:p>
    <w:sectPr w:rsidR="00432679" w:rsidSect="000F2203">
      <w:headerReference w:type="default" r:id="rId20"/>
      <w:footerReference w:type="default" r:id="rId21"/>
      <w:pgSz w:w="11906" w:h="16838"/>
      <w:pgMar w:top="720" w:right="720" w:bottom="720" w:left="72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2B69D" w14:textId="77777777" w:rsidR="00BE6966" w:rsidRDefault="00BE6966" w:rsidP="000A6379">
      <w:pPr>
        <w:spacing w:after="0" w:line="240" w:lineRule="auto"/>
      </w:pPr>
      <w:r>
        <w:separator/>
      </w:r>
    </w:p>
  </w:endnote>
  <w:endnote w:type="continuationSeparator" w:id="0">
    <w:p w14:paraId="0357F587" w14:textId="77777777" w:rsidR="00BE6966" w:rsidRDefault="00BE6966" w:rsidP="000A6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01EB" w14:textId="77777777" w:rsidR="00FC1778" w:rsidRDefault="00FC1778">
    <w:pPr>
      <w:pStyle w:val="Footer"/>
    </w:pPr>
    <w:r>
      <w:t xml:space="preserve">For more information regarding 7 minute briefings, please email </w:t>
    </w:r>
    <w:hyperlink r:id="rId1" w:history="1">
      <w:r w:rsidRPr="00EA7C1D">
        <w:rPr>
          <w:rStyle w:val="Hyperlink"/>
        </w:rPr>
        <w:t>sarah.herron@knowsley.gov.uk</w:t>
      </w:r>
    </w:hyperlink>
  </w:p>
  <w:p w14:paraId="62BB4B24" w14:textId="77777777" w:rsidR="00FC1778" w:rsidRDefault="00FC1778">
    <w:pPr>
      <w:pStyle w:val="Footer"/>
    </w:pPr>
    <w:proofErr w:type="spellStart"/>
    <w:r>
      <w:t>Knowsley</w:t>
    </w:r>
    <w:proofErr w:type="spellEnd"/>
    <w:r>
      <w:t xml:space="preserve"> Safeguarding Children Board, 2</w:t>
    </w:r>
    <w:r w:rsidRPr="00355B9A">
      <w:rPr>
        <w:vertAlign w:val="superscript"/>
      </w:rPr>
      <w:t>nd</w:t>
    </w:r>
    <w:r>
      <w:t xml:space="preserve"> Floor, </w:t>
    </w:r>
    <w:proofErr w:type="spellStart"/>
    <w:r>
      <w:t>Nutgrove</w:t>
    </w:r>
    <w:proofErr w:type="spellEnd"/>
    <w:r>
      <w:t xml:space="preserve"> Villa, Westmorland Road, </w:t>
    </w:r>
    <w:proofErr w:type="spellStart"/>
    <w:r>
      <w:t>Huyton</w:t>
    </w:r>
    <w:proofErr w:type="spellEnd"/>
    <w:r>
      <w:t xml:space="preserve"> L36 6GA</w:t>
    </w:r>
  </w:p>
  <w:p w14:paraId="463E9BD0" w14:textId="77777777" w:rsidR="00FC1778" w:rsidRDefault="00FC1778">
    <w:pPr>
      <w:pStyle w:val="Footer"/>
    </w:pPr>
    <w:r>
      <w:t>Tel: 0151 443 3859 www.knowsleyscb.org.uk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C60CA" w14:textId="77777777" w:rsidR="00BE6966" w:rsidRDefault="00BE6966" w:rsidP="000A6379">
      <w:pPr>
        <w:spacing w:after="0" w:line="240" w:lineRule="auto"/>
      </w:pPr>
      <w:r>
        <w:separator/>
      </w:r>
    </w:p>
  </w:footnote>
  <w:footnote w:type="continuationSeparator" w:id="0">
    <w:p w14:paraId="2D4F22BF" w14:textId="77777777" w:rsidR="00BE6966" w:rsidRDefault="00BE6966" w:rsidP="000A6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3CF3" w14:textId="77777777" w:rsidR="00FC1778" w:rsidRDefault="00FC1778" w:rsidP="000A6379">
    <w:pPr>
      <w:pStyle w:val="Header"/>
      <w:jc w:val="center"/>
    </w:pPr>
  </w:p>
  <w:p w14:paraId="0CF4F3B9" w14:textId="77777777" w:rsidR="00FC1778" w:rsidRDefault="00FC1778" w:rsidP="000A6379">
    <w:pPr>
      <w:pStyle w:val="Header"/>
      <w:jc w:val="center"/>
    </w:pPr>
  </w:p>
  <w:p w14:paraId="2C36B196" w14:textId="77777777" w:rsidR="00FC1778" w:rsidRDefault="00FC1778" w:rsidP="000A6379">
    <w:pPr>
      <w:pStyle w:val="Header"/>
      <w:jc w:val="center"/>
    </w:pPr>
  </w:p>
  <w:p w14:paraId="494795DE" w14:textId="77777777" w:rsidR="00FC1778" w:rsidRDefault="00FC1778" w:rsidP="000A6379">
    <w:pPr>
      <w:pStyle w:val="Header"/>
      <w:jc w:val="center"/>
    </w:pPr>
  </w:p>
  <w:p w14:paraId="5A4D3F56" w14:textId="77777777" w:rsidR="00FC1778" w:rsidRDefault="00FC1778" w:rsidP="000A6379">
    <w:pPr>
      <w:pStyle w:val="Header"/>
      <w:jc w:val="center"/>
    </w:pPr>
  </w:p>
  <w:p w14:paraId="6083B057" w14:textId="77777777" w:rsidR="00FC1778" w:rsidRDefault="00FC1778" w:rsidP="000A6379">
    <w:pPr>
      <w:pStyle w:val="Header"/>
      <w:jc w:val="center"/>
    </w:pPr>
  </w:p>
  <w:p w14:paraId="3710DB3D" w14:textId="77777777" w:rsidR="00FC1778" w:rsidRDefault="00FC1778" w:rsidP="000A6379">
    <w:pPr>
      <w:pStyle w:val="Header"/>
      <w:jc w:val="center"/>
    </w:pPr>
  </w:p>
  <w:p w14:paraId="1CB780A3" w14:textId="77777777" w:rsidR="00FC1778" w:rsidRDefault="00FC1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6EC7"/>
    <w:multiLevelType w:val="hybridMultilevel"/>
    <w:tmpl w:val="13EEF394"/>
    <w:lvl w:ilvl="0" w:tplc="0EDC8DEC">
      <w:numFmt w:val="bullet"/>
      <w:lvlText w:val="-"/>
      <w:lvlJc w:val="left"/>
      <w:pPr>
        <w:ind w:left="218" w:hanging="360"/>
      </w:pPr>
      <w:rPr>
        <w:rFonts w:ascii="Arial" w:eastAsia="Calibri" w:hAnsi="Arial" w:cs="Aria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1A62492D"/>
    <w:multiLevelType w:val="hybridMultilevel"/>
    <w:tmpl w:val="B0867218"/>
    <w:lvl w:ilvl="0" w:tplc="6F1847E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31F3B"/>
    <w:multiLevelType w:val="hybridMultilevel"/>
    <w:tmpl w:val="74CC58BE"/>
    <w:lvl w:ilvl="0" w:tplc="ED08D5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EC0A6D"/>
    <w:multiLevelType w:val="hybridMultilevel"/>
    <w:tmpl w:val="7100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E2406"/>
    <w:multiLevelType w:val="hybridMultilevel"/>
    <w:tmpl w:val="51301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855E7"/>
    <w:multiLevelType w:val="hybridMultilevel"/>
    <w:tmpl w:val="9CB0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E480F"/>
    <w:multiLevelType w:val="hybridMultilevel"/>
    <w:tmpl w:val="4578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EB719D"/>
    <w:multiLevelType w:val="hybridMultilevel"/>
    <w:tmpl w:val="AB06A346"/>
    <w:lvl w:ilvl="0" w:tplc="302C905E">
      <w:start w:val="1"/>
      <w:numFmt w:val="bullet"/>
      <w:lvlText w:val="•"/>
      <w:lvlJc w:val="left"/>
      <w:pPr>
        <w:tabs>
          <w:tab w:val="num" w:pos="720"/>
        </w:tabs>
        <w:ind w:left="720" w:hanging="360"/>
      </w:pPr>
      <w:rPr>
        <w:rFonts w:ascii="Times New Roman" w:hAnsi="Times New Roman" w:hint="default"/>
      </w:rPr>
    </w:lvl>
    <w:lvl w:ilvl="1" w:tplc="CB6680DC" w:tentative="1">
      <w:start w:val="1"/>
      <w:numFmt w:val="bullet"/>
      <w:lvlText w:val="•"/>
      <w:lvlJc w:val="left"/>
      <w:pPr>
        <w:tabs>
          <w:tab w:val="num" w:pos="1440"/>
        </w:tabs>
        <w:ind w:left="1440" w:hanging="360"/>
      </w:pPr>
      <w:rPr>
        <w:rFonts w:ascii="Times New Roman" w:hAnsi="Times New Roman" w:hint="default"/>
      </w:rPr>
    </w:lvl>
    <w:lvl w:ilvl="2" w:tplc="EFA67672" w:tentative="1">
      <w:start w:val="1"/>
      <w:numFmt w:val="bullet"/>
      <w:lvlText w:val="•"/>
      <w:lvlJc w:val="left"/>
      <w:pPr>
        <w:tabs>
          <w:tab w:val="num" w:pos="2160"/>
        </w:tabs>
        <w:ind w:left="2160" w:hanging="360"/>
      </w:pPr>
      <w:rPr>
        <w:rFonts w:ascii="Times New Roman" w:hAnsi="Times New Roman" w:hint="default"/>
      </w:rPr>
    </w:lvl>
    <w:lvl w:ilvl="3" w:tplc="72BCF852" w:tentative="1">
      <w:start w:val="1"/>
      <w:numFmt w:val="bullet"/>
      <w:lvlText w:val="•"/>
      <w:lvlJc w:val="left"/>
      <w:pPr>
        <w:tabs>
          <w:tab w:val="num" w:pos="2880"/>
        </w:tabs>
        <w:ind w:left="2880" w:hanging="360"/>
      </w:pPr>
      <w:rPr>
        <w:rFonts w:ascii="Times New Roman" w:hAnsi="Times New Roman" w:hint="default"/>
      </w:rPr>
    </w:lvl>
    <w:lvl w:ilvl="4" w:tplc="EC04EF42" w:tentative="1">
      <w:start w:val="1"/>
      <w:numFmt w:val="bullet"/>
      <w:lvlText w:val="•"/>
      <w:lvlJc w:val="left"/>
      <w:pPr>
        <w:tabs>
          <w:tab w:val="num" w:pos="3600"/>
        </w:tabs>
        <w:ind w:left="3600" w:hanging="360"/>
      </w:pPr>
      <w:rPr>
        <w:rFonts w:ascii="Times New Roman" w:hAnsi="Times New Roman" w:hint="default"/>
      </w:rPr>
    </w:lvl>
    <w:lvl w:ilvl="5" w:tplc="41ACB134" w:tentative="1">
      <w:start w:val="1"/>
      <w:numFmt w:val="bullet"/>
      <w:lvlText w:val="•"/>
      <w:lvlJc w:val="left"/>
      <w:pPr>
        <w:tabs>
          <w:tab w:val="num" w:pos="4320"/>
        </w:tabs>
        <w:ind w:left="4320" w:hanging="360"/>
      </w:pPr>
      <w:rPr>
        <w:rFonts w:ascii="Times New Roman" w:hAnsi="Times New Roman" w:hint="default"/>
      </w:rPr>
    </w:lvl>
    <w:lvl w:ilvl="6" w:tplc="AE3A9152" w:tentative="1">
      <w:start w:val="1"/>
      <w:numFmt w:val="bullet"/>
      <w:lvlText w:val="•"/>
      <w:lvlJc w:val="left"/>
      <w:pPr>
        <w:tabs>
          <w:tab w:val="num" w:pos="5040"/>
        </w:tabs>
        <w:ind w:left="5040" w:hanging="360"/>
      </w:pPr>
      <w:rPr>
        <w:rFonts w:ascii="Times New Roman" w:hAnsi="Times New Roman" w:hint="default"/>
      </w:rPr>
    </w:lvl>
    <w:lvl w:ilvl="7" w:tplc="A4EC77A4" w:tentative="1">
      <w:start w:val="1"/>
      <w:numFmt w:val="bullet"/>
      <w:lvlText w:val="•"/>
      <w:lvlJc w:val="left"/>
      <w:pPr>
        <w:tabs>
          <w:tab w:val="num" w:pos="5760"/>
        </w:tabs>
        <w:ind w:left="5760" w:hanging="360"/>
      </w:pPr>
      <w:rPr>
        <w:rFonts w:ascii="Times New Roman" w:hAnsi="Times New Roman" w:hint="default"/>
      </w:rPr>
    </w:lvl>
    <w:lvl w:ilvl="8" w:tplc="3E42C86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7E3627E"/>
    <w:multiLevelType w:val="hybridMultilevel"/>
    <w:tmpl w:val="A5D2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C7F44"/>
    <w:multiLevelType w:val="hybridMultilevel"/>
    <w:tmpl w:val="5BAAE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3829E7"/>
    <w:multiLevelType w:val="hybridMultilevel"/>
    <w:tmpl w:val="867E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0"/>
  </w:num>
  <w:num w:numId="7">
    <w:abstractNumId w:val="8"/>
  </w:num>
  <w:num w:numId="8">
    <w:abstractNumId w:val="10"/>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hideSpellingErrors/>
  <w:hideGrammaticalErrors/>
  <w:proofState w:spelling="clean" w:grammar="clean"/>
  <w:documentProtection w:edit="readOnly" w:enforcement="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39"/>
    <w:rsid w:val="00001666"/>
    <w:rsid w:val="00013E41"/>
    <w:rsid w:val="000151F1"/>
    <w:rsid w:val="00063D56"/>
    <w:rsid w:val="000778D8"/>
    <w:rsid w:val="00093B1B"/>
    <w:rsid w:val="0009743A"/>
    <w:rsid w:val="000A6379"/>
    <w:rsid w:val="000B2422"/>
    <w:rsid w:val="000C2B5F"/>
    <w:rsid w:val="000E233F"/>
    <w:rsid w:val="000F2203"/>
    <w:rsid w:val="00106704"/>
    <w:rsid w:val="00122B00"/>
    <w:rsid w:val="00126935"/>
    <w:rsid w:val="00153986"/>
    <w:rsid w:val="0017674B"/>
    <w:rsid w:val="001A1EAB"/>
    <w:rsid w:val="001B53D0"/>
    <w:rsid w:val="001B6CC7"/>
    <w:rsid w:val="001D727F"/>
    <w:rsid w:val="00211DFA"/>
    <w:rsid w:val="00224413"/>
    <w:rsid w:val="00233D2F"/>
    <w:rsid w:val="0025416D"/>
    <w:rsid w:val="002740B1"/>
    <w:rsid w:val="00274504"/>
    <w:rsid w:val="002E1A2D"/>
    <w:rsid w:val="002F4A62"/>
    <w:rsid w:val="00351647"/>
    <w:rsid w:val="00355B9A"/>
    <w:rsid w:val="00360430"/>
    <w:rsid w:val="003678F8"/>
    <w:rsid w:val="0038201C"/>
    <w:rsid w:val="003A378B"/>
    <w:rsid w:val="003D1234"/>
    <w:rsid w:val="003D35E0"/>
    <w:rsid w:val="003E6E53"/>
    <w:rsid w:val="003E76C5"/>
    <w:rsid w:val="003F7918"/>
    <w:rsid w:val="00422677"/>
    <w:rsid w:val="00432390"/>
    <w:rsid w:val="00432679"/>
    <w:rsid w:val="0043337E"/>
    <w:rsid w:val="004429CA"/>
    <w:rsid w:val="00442EF6"/>
    <w:rsid w:val="00465F48"/>
    <w:rsid w:val="0048573D"/>
    <w:rsid w:val="004B29A7"/>
    <w:rsid w:val="004E0A9C"/>
    <w:rsid w:val="005104AF"/>
    <w:rsid w:val="00560E32"/>
    <w:rsid w:val="00596B92"/>
    <w:rsid w:val="005D5D6E"/>
    <w:rsid w:val="00625E5A"/>
    <w:rsid w:val="00635900"/>
    <w:rsid w:val="00641B8D"/>
    <w:rsid w:val="00647128"/>
    <w:rsid w:val="00687944"/>
    <w:rsid w:val="006D068D"/>
    <w:rsid w:val="007143B1"/>
    <w:rsid w:val="007A2376"/>
    <w:rsid w:val="007C36DC"/>
    <w:rsid w:val="007E5A2F"/>
    <w:rsid w:val="007E7332"/>
    <w:rsid w:val="00862C8A"/>
    <w:rsid w:val="00867033"/>
    <w:rsid w:val="00883271"/>
    <w:rsid w:val="00886B34"/>
    <w:rsid w:val="00887725"/>
    <w:rsid w:val="008C5953"/>
    <w:rsid w:val="008D4AF5"/>
    <w:rsid w:val="008E22DD"/>
    <w:rsid w:val="00914BC7"/>
    <w:rsid w:val="009179EB"/>
    <w:rsid w:val="00950110"/>
    <w:rsid w:val="009837CB"/>
    <w:rsid w:val="009A70F4"/>
    <w:rsid w:val="009C5DFC"/>
    <w:rsid w:val="009D312E"/>
    <w:rsid w:val="00A02ACB"/>
    <w:rsid w:val="00A56139"/>
    <w:rsid w:val="00AC2818"/>
    <w:rsid w:val="00AF1CEC"/>
    <w:rsid w:val="00B03512"/>
    <w:rsid w:val="00B15132"/>
    <w:rsid w:val="00B439BD"/>
    <w:rsid w:val="00B54443"/>
    <w:rsid w:val="00B628BF"/>
    <w:rsid w:val="00B822E6"/>
    <w:rsid w:val="00B959D7"/>
    <w:rsid w:val="00B97EF0"/>
    <w:rsid w:val="00BC0AC1"/>
    <w:rsid w:val="00BD37D1"/>
    <w:rsid w:val="00BE6966"/>
    <w:rsid w:val="00BE6C70"/>
    <w:rsid w:val="00BF62A0"/>
    <w:rsid w:val="00C345E8"/>
    <w:rsid w:val="00C860B9"/>
    <w:rsid w:val="00D23D02"/>
    <w:rsid w:val="00D338A7"/>
    <w:rsid w:val="00D342BB"/>
    <w:rsid w:val="00D37D48"/>
    <w:rsid w:val="00D470FD"/>
    <w:rsid w:val="00D81416"/>
    <w:rsid w:val="00D91632"/>
    <w:rsid w:val="00DA6924"/>
    <w:rsid w:val="00DE14C6"/>
    <w:rsid w:val="00DE15D0"/>
    <w:rsid w:val="00E030F1"/>
    <w:rsid w:val="00E5796D"/>
    <w:rsid w:val="00E57B2D"/>
    <w:rsid w:val="00E747EA"/>
    <w:rsid w:val="00E802B5"/>
    <w:rsid w:val="00E90C8B"/>
    <w:rsid w:val="00EC2139"/>
    <w:rsid w:val="00ED5397"/>
    <w:rsid w:val="00F05952"/>
    <w:rsid w:val="00F32A8C"/>
    <w:rsid w:val="00F522F2"/>
    <w:rsid w:val="00F629B0"/>
    <w:rsid w:val="00F864AE"/>
    <w:rsid w:val="00FC1778"/>
    <w:rsid w:val="00FC5A51"/>
    <w:rsid w:val="00FD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4D700072"/>
  <w15:docId w15:val="{C3FBA04A-534D-4934-B8E5-F12981FCE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6CC7"/>
    <w:rPr>
      <w:rFonts w:ascii="Tahoma" w:hAnsi="Tahoma" w:cs="Tahoma"/>
      <w:sz w:val="16"/>
      <w:szCs w:val="16"/>
    </w:rPr>
  </w:style>
  <w:style w:type="paragraph" w:styleId="Header">
    <w:name w:val="header"/>
    <w:basedOn w:val="Normal"/>
    <w:link w:val="HeaderChar"/>
    <w:uiPriority w:val="99"/>
    <w:unhideWhenUsed/>
    <w:rsid w:val="000A63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379"/>
  </w:style>
  <w:style w:type="paragraph" w:styleId="Footer">
    <w:name w:val="footer"/>
    <w:basedOn w:val="Normal"/>
    <w:link w:val="FooterChar"/>
    <w:uiPriority w:val="99"/>
    <w:unhideWhenUsed/>
    <w:rsid w:val="000A63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379"/>
  </w:style>
  <w:style w:type="character" w:styleId="Hyperlink">
    <w:name w:val="Hyperlink"/>
    <w:uiPriority w:val="99"/>
    <w:unhideWhenUsed/>
    <w:rsid w:val="00355B9A"/>
    <w:rPr>
      <w:color w:val="0000FF"/>
      <w:u w:val="single"/>
    </w:rPr>
  </w:style>
  <w:style w:type="paragraph" w:styleId="ListParagraph">
    <w:name w:val="List Paragraph"/>
    <w:basedOn w:val="Normal"/>
    <w:uiPriority w:val="34"/>
    <w:qFormat/>
    <w:rsid w:val="003D1234"/>
    <w:pPr>
      <w:spacing w:after="0" w:line="240" w:lineRule="auto"/>
      <w:ind w:left="720"/>
      <w:contextualSpacing/>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32A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322698">
      <w:bodyDiv w:val="1"/>
      <w:marLeft w:val="0"/>
      <w:marRight w:val="0"/>
      <w:marTop w:val="0"/>
      <w:marBottom w:val="0"/>
      <w:divBdr>
        <w:top w:val="none" w:sz="0" w:space="0" w:color="auto"/>
        <w:left w:val="none" w:sz="0" w:space="0" w:color="auto"/>
        <w:bottom w:val="none" w:sz="0" w:space="0" w:color="auto"/>
        <w:right w:val="none" w:sz="0" w:space="0" w:color="auto"/>
      </w:divBdr>
    </w:div>
    <w:div w:id="724569197">
      <w:bodyDiv w:val="1"/>
      <w:marLeft w:val="0"/>
      <w:marRight w:val="0"/>
      <w:marTop w:val="0"/>
      <w:marBottom w:val="0"/>
      <w:divBdr>
        <w:top w:val="none" w:sz="0" w:space="0" w:color="auto"/>
        <w:left w:val="none" w:sz="0" w:space="0" w:color="auto"/>
        <w:bottom w:val="none" w:sz="0" w:space="0" w:color="auto"/>
        <w:right w:val="none" w:sz="0" w:space="0" w:color="auto"/>
      </w:divBdr>
    </w:div>
    <w:div w:id="1075007298">
      <w:bodyDiv w:val="1"/>
      <w:marLeft w:val="0"/>
      <w:marRight w:val="0"/>
      <w:marTop w:val="0"/>
      <w:marBottom w:val="0"/>
      <w:divBdr>
        <w:top w:val="none" w:sz="0" w:space="0" w:color="auto"/>
        <w:left w:val="none" w:sz="0" w:space="0" w:color="auto"/>
        <w:bottom w:val="none" w:sz="0" w:space="0" w:color="auto"/>
        <w:right w:val="none" w:sz="0" w:space="0" w:color="auto"/>
      </w:divBdr>
      <w:divsChild>
        <w:div w:id="467163234">
          <w:marLeft w:val="547"/>
          <w:marRight w:val="0"/>
          <w:marTop w:val="0"/>
          <w:marBottom w:val="0"/>
          <w:divBdr>
            <w:top w:val="none" w:sz="0" w:space="0" w:color="auto"/>
            <w:left w:val="none" w:sz="0" w:space="0" w:color="auto"/>
            <w:bottom w:val="none" w:sz="0" w:space="0" w:color="auto"/>
            <w:right w:val="none" w:sz="0" w:space="0" w:color="auto"/>
          </w:divBdr>
        </w:div>
      </w:divsChild>
    </w:div>
    <w:div w:id="1496647108">
      <w:bodyDiv w:val="1"/>
      <w:marLeft w:val="0"/>
      <w:marRight w:val="0"/>
      <w:marTop w:val="0"/>
      <w:marBottom w:val="0"/>
      <w:divBdr>
        <w:top w:val="none" w:sz="0" w:space="0" w:color="auto"/>
        <w:left w:val="none" w:sz="0" w:space="0" w:color="auto"/>
        <w:bottom w:val="none" w:sz="0" w:space="0" w:color="auto"/>
        <w:right w:val="none" w:sz="0" w:space="0" w:color="auto"/>
      </w:divBdr>
    </w:div>
    <w:div w:id="1602375310">
      <w:bodyDiv w:val="1"/>
      <w:marLeft w:val="0"/>
      <w:marRight w:val="0"/>
      <w:marTop w:val="0"/>
      <w:marBottom w:val="0"/>
      <w:divBdr>
        <w:top w:val="none" w:sz="0" w:space="0" w:color="auto"/>
        <w:left w:val="none" w:sz="0" w:space="0" w:color="auto"/>
        <w:bottom w:val="none" w:sz="0" w:space="0" w:color="auto"/>
        <w:right w:val="none" w:sz="0" w:space="0" w:color="auto"/>
      </w:divBdr>
      <w:divsChild>
        <w:div w:id="6060844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knowsleyscb.org.uk/themes-and-tools-3/"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nowsleyscb.org.uk/themes-and-tools-3/"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arah.herron@knowsley.gov.uk" TargetMode="External"/></Relationships>
</file>

<file path=word/diagrams/colors1.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6B302-03DB-4839-93DD-F82B3050981C}" type="doc">
      <dgm:prSet loTypeId="urn:microsoft.com/office/officeart/2005/8/layout/cycle8" loCatId="cycle" qsTypeId="urn:microsoft.com/office/officeart/2005/8/quickstyle/simple1" qsCatId="simple" csTypeId="urn:microsoft.com/office/officeart/2005/8/colors/accent1_5" csCatId="accent1" phldr="1"/>
      <dgm:spPr/>
    </dgm:pt>
    <dgm:pt modelId="{5989C592-30EE-4887-87BF-79622156DBD3}">
      <dgm:prSet custT="1"/>
      <dgm:spPr>
        <a:xfrm>
          <a:off x="30818" y="684066"/>
          <a:ext cx="6787127" cy="6766319"/>
        </a:xfrm>
        <a:prstGeom prst="pie">
          <a:avLst>
            <a:gd name="adj1" fmla="val 16200000"/>
            <a:gd name="adj2" fmla="val 19285716"/>
          </a:avLst>
        </a:prstGeom>
        <a:solidFill>
          <a:srgbClr val="1F497D">
            <a:lumMod val="60000"/>
            <a:lumOff val="40000"/>
            <a:alpha val="90000"/>
          </a:srgbClr>
        </a:solidFill>
        <a:ln w="25400" cap="flat" cmpd="sng" algn="ctr">
          <a:solidFill>
            <a:srgbClr val="FFC000"/>
          </a:solidFill>
          <a:prstDash val="solid"/>
        </a:ln>
        <a:effectLst/>
      </dgm:spPr>
      <dgm:t>
        <a:bodyPr/>
        <a:lstStyle/>
        <a:p>
          <a:pPr algn="l"/>
          <a:endParaRPr lang="en-GB" sz="900" b="1">
            <a:solidFill>
              <a:sysClr val="windowText" lastClr="000000"/>
            </a:solidFill>
            <a:latin typeface="Calibri"/>
            <a:ea typeface="+mn-ea"/>
            <a:cs typeface="Arial" pitchFamily="34" charset="0"/>
          </a:endParaRPr>
        </a:p>
        <a:p>
          <a:pPr algn="l"/>
          <a:endParaRPr lang="en-GB" sz="900" b="1">
            <a:solidFill>
              <a:sysClr val="windowText" lastClr="000000"/>
            </a:solidFill>
            <a:latin typeface="Calibri"/>
            <a:ea typeface="+mn-ea"/>
            <a:cs typeface="Arial" pitchFamily="34" charset="0"/>
          </a:endParaRPr>
        </a:p>
      </dgm:t>
    </dgm:pt>
    <dgm:pt modelId="{92425FA2-1185-4066-845B-E0B0C5998EFF}" type="parTrans" cxnId="{7938C9EC-5950-48BB-8BDD-8BFC8F2FF3C4}">
      <dgm:prSet/>
      <dgm:spPr/>
      <dgm:t>
        <a:bodyPr/>
        <a:lstStyle/>
        <a:p>
          <a:endParaRPr lang="en-GB"/>
        </a:p>
      </dgm:t>
    </dgm:pt>
    <dgm:pt modelId="{AEACCBE8-5C24-4C36-9D35-68B45077C433}" type="sibTrans" cxnId="{7938C9EC-5950-48BB-8BDD-8BFC8F2FF3C4}">
      <dgm:prSet/>
      <dgm:spPr/>
      <dgm:t>
        <a:bodyPr/>
        <a:lstStyle/>
        <a:p>
          <a:endParaRPr lang="en-GB"/>
        </a:p>
      </dgm:t>
    </dgm:pt>
    <dgm:pt modelId="{99F9356E-1DE6-4DBC-8498-1B40D7F7E1F9}">
      <dgm:prSet phldrT="[Text]" custT="1"/>
      <dgm:spPr>
        <a:xfrm>
          <a:off x="-149852" y="727954"/>
          <a:ext cx="6787127" cy="6787127"/>
        </a:xfrm>
        <a:prstGeom prst="pie">
          <a:avLst>
            <a:gd name="adj1" fmla="val 10028574"/>
            <a:gd name="adj2" fmla="val 13114284"/>
          </a:avLst>
        </a:prstGeom>
        <a:solidFill>
          <a:srgbClr val="F9F941">
            <a:alpha val="56863"/>
          </a:srgbClr>
        </a:solidFill>
        <a:ln w="25400" cap="flat" cmpd="sng" algn="ctr">
          <a:solidFill>
            <a:srgbClr val="FFC000"/>
          </a:solidFill>
          <a:prstDash val="solid"/>
        </a:ln>
        <a:effectLst/>
      </dgm:spPr>
      <dgm:t>
        <a:bodyPr lIns="0" tIns="0" rIns="0" bIns="0"/>
        <a:lstStyle/>
        <a:p>
          <a:pPr algn="just"/>
          <a:endParaRPr lang="en-GB" sz="900" b="1">
            <a:solidFill>
              <a:sysClr val="windowText" lastClr="000000"/>
            </a:solidFill>
            <a:latin typeface="Arial" pitchFamily="34" charset="0"/>
            <a:ea typeface="+mn-ea"/>
            <a:cs typeface="Arial" pitchFamily="34" charset="0"/>
          </a:endParaRPr>
        </a:p>
      </dgm:t>
    </dgm:pt>
    <dgm:pt modelId="{F1E19CAC-E331-4C6F-9940-902A0B6B4E48}" type="parTrans" cxnId="{7C2AE1F1-3BC3-4818-982E-B0056149F9E8}">
      <dgm:prSet/>
      <dgm:spPr/>
      <dgm:t>
        <a:bodyPr/>
        <a:lstStyle/>
        <a:p>
          <a:endParaRPr lang="en-GB"/>
        </a:p>
      </dgm:t>
    </dgm:pt>
    <dgm:pt modelId="{42856A9D-5791-4CBE-882E-3AB7A7041311}" type="sibTrans" cxnId="{7C2AE1F1-3BC3-4818-982E-B0056149F9E8}">
      <dgm:prSet/>
      <dgm:spPr/>
      <dgm:t>
        <a:bodyPr/>
        <a:lstStyle/>
        <a:p>
          <a:endParaRPr lang="en-GB"/>
        </a:p>
      </dgm:t>
    </dgm:pt>
    <dgm:pt modelId="{1BEDEA83-EB76-4D24-ACCA-FBD9711E864E}">
      <dgm:prSet phldrT="[Text]" custT="1"/>
      <dgm:spPr>
        <a:xfrm>
          <a:off x="-86311" y="673662"/>
          <a:ext cx="6787127" cy="6787127"/>
        </a:xfrm>
        <a:prstGeom prst="pie">
          <a:avLst>
            <a:gd name="adj1" fmla="val 13114284"/>
            <a:gd name="adj2" fmla="val 16200000"/>
          </a:avLst>
        </a:prstGeom>
        <a:solidFill>
          <a:srgbClr val="4F81BD">
            <a:lumMod val="40000"/>
            <a:lumOff val="60000"/>
            <a:alpha val="50000"/>
          </a:srgbClr>
        </a:solidFill>
        <a:ln w="25400" cap="flat" cmpd="sng" algn="ctr">
          <a:solidFill>
            <a:srgbClr val="FFC000"/>
          </a:solidFill>
          <a:prstDash val="solid"/>
        </a:ln>
        <a:effectLst/>
      </dgm:spPr>
      <dgm:t>
        <a:bodyPr/>
        <a:lstStyle/>
        <a:p>
          <a:pPr algn="l"/>
          <a:endParaRPr lang="en-GB" sz="1200" b="1">
            <a:solidFill>
              <a:sysClr val="windowText" lastClr="000000"/>
            </a:solidFill>
            <a:latin typeface="Calibri"/>
            <a:ea typeface="+mn-ea"/>
            <a:cs typeface="Arial" pitchFamily="34" charset="0"/>
          </a:endParaRPr>
        </a:p>
      </dgm:t>
    </dgm:pt>
    <dgm:pt modelId="{3BC05F42-5038-4BC5-BA15-8880AD518454}" type="parTrans" cxnId="{C5DCE987-EEB4-4927-B597-B198A0E196CE}">
      <dgm:prSet/>
      <dgm:spPr/>
      <dgm:t>
        <a:bodyPr/>
        <a:lstStyle/>
        <a:p>
          <a:endParaRPr lang="en-GB"/>
        </a:p>
      </dgm:t>
    </dgm:pt>
    <dgm:pt modelId="{477916C4-AE5F-4E4F-B800-07E6D0E06448}" type="sibTrans" cxnId="{C5DCE987-EEB4-4927-B597-B198A0E196CE}">
      <dgm:prSet/>
      <dgm:spPr/>
      <dgm:t>
        <a:bodyPr/>
        <a:lstStyle/>
        <a:p>
          <a:endParaRPr lang="en-GB"/>
        </a:p>
      </dgm:t>
    </dgm:pt>
    <dgm:pt modelId="{14011C52-12C1-4718-B34A-AF5296F4CDB1}">
      <dgm:prSet phldrT="[Text]" custT="1"/>
      <dgm:spPr>
        <a:xfrm>
          <a:off x="-132759" y="878977"/>
          <a:ext cx="6787127" cy="6787127"/>
        </a:xfrm>
        <a:prstGeom prst="pie">
          <a:avLst>
            <a:gd name="adj1" fmla="val 6942858"/>
            <a:gd name="adj2" fmla="val 10028574"/>
          </a:avLst>
        </a:prstGeom>
        <a:solidFill>
          <a:srgbClr val="1F497D">
            <a:lumMod val="40000"/>
            <a:lumOff val="60000"/>
            <a:alpha val="63000"/>
          </a:srgbClr>
        </a:solidFill>
        <a:ln w="25400" cap="flat" cmpd="sng" algn="ctr">
          <a:solidFill>
            <a:srgbClr val="FFC000"/>
          </a:solidFill>
          <a:prstDash val="solid"/>
        </a:ln>
        <a:effectLst/>
      </dgm:spPr>
      <dgm:t>
        <a:bodyPr/>
        <a:lstStyle/>
        <a:p>
          <a:pPr algn="l"/>
          <a:endParaRPr lang="en-GB" sz="1000" b="1">
            <a:solidFill>
              <a:sysClr val="windowText" lastClr="000000"/>
            </a:solidFill>
            <a:latin typeface="Arial" pitchFamily="34" charset="0"/>
            <a:ea typeface="+mn-ea"/>
            <a:cs typeface="Arial" pitchFamily="34" charset="0"/>
          </a:endParaRPr>
        </a:p>
      </dgm:t>
    </dgm:pt>
    <dgm:pt modelId="{7653B2E9-14E6-4551-8660-3C3BF158FC59}" type="parTrans" cxnId="{6E4F1BB1-76A6-4551-A89B-4EA0E7506B9B}">
      <dgm:prSet/>
      <dgm:spPr/>
      <dgm:t>
        <a:bodyPr/>
        <a:lstStyle/>
        <a:p>
          <a:endParaRPr lang="en-GB"/>
        </a:p>
      </dgm:t>
    </dgm:pt>
    <dgm:pt modelId="{B90F224A-F69E-4BCE-87EC-9ACFAE83E305}" type="sibTrans" cxnId="{6E4F1BB1-76A6-4551-A89B-4EA0E7506B9B}">
      <dgm:prSet/>
      <dgm:spPr/>
      <dgm:t>
        <a:bodyPr/>
        <a:lstStyle/>
        <a:p>
          <a:endParaRPr lang="en-GB"/>
        </a:p>
      </dgm:t>
    </dgm:pt>
    <dgm:pt modelId="{04B131D2-4254-4DF0-B2AB-77E90B549D73}">
      <dgm:prSet phldrT="[Text]" custT="1"/>
      <dgm:spPr>
        <a:xfrm>
          <a:off x="103520" y="764539"/>
          <a:ext cx="6787127" cy="6787127"/>
        </a:xfrm>
        <a:prstGeom prst="pie">
          <a:avLst>
            <a:gd name="adj1" fmla="val 19285716"/>
            <a:gd name="adj2" fmla="val 771428"/>
          </a:avLst>
        </a:prstGeom>
        <a:solidFill>
          <a:srgbClr val="F79646">
            <a:lumMod val="75000"/>
            <a:alpha val="83000"/>
          </a:srgbClr>
        </a:solidFill>
        <a:ln w="25400" cap="flat" cmpd="sng" algn="ctr">
          <a:solidFill>
            <a:srgbClr val="FFC000"/>
          </a:solidFill>
          <a:prstDash val="solid"/>
        </a:ln>
        <a:effectLst/>
      </dgm:spPr>
      <dgm:t>
        <a:bodyPr/>
        <a:lstStyle/>
        <a:p>
          <a:pPr algn="r"/>
          <a:endParaRPr lang="en-GB" sz="900" b="1">
            <a:solidFill>
              <a:sysClr val="windowText" lastClr="000000"/>
            </a:solidFill>
            <a:latin typeface="Calibri"/>
            <a:ea typeface="+mn-ea"/>
            <a:cs typeface="Arial" pitchFamily="34" charset="0"/>
          </a:endParaRPr>
        </a:p>
      </dgm:t>
    </dgm:pt>
    <dgm:pt modelId="{39EB081D-315E-4F88-B428-A439D6A456E2}" type="parTrans" cxnId="{47DBBBFC-2005-4C0E-80BB-7EE3754D5980}">
      <dgm:prSet/>
      <dgm:spPr/>
      <dgm:t>
        <a:bodyPr/>
        <a:lstStyle/>
        <a:p>
          <a:endParaRPr lang="en-GB"/>
        </a:p>
      </dgm:t>
    </dgm:pt>
    <dgm:pt modelId="{C5B8927D-F2D7-44D1-B930-07F0F47B60F3}" type="sibTrans" cxnId="{47DBBBFC-2005-4C0E-80BB-7EE3754D5980}">
      <dgm:prSet/>
      <dgm:spPr/>
      <dgm:t>
        <a:bodyPr/>
        <a:lstStyle/>
        <a:p>
          <a:endParaRPr lang="en-GB"/>
        </a:p>
      </dgm:t>
    </dgm:pt>
    <dgm:pt modelId="{61F8384D-2BA2-4262-B93B-E9847131CB18}">
      <dgm:prSet phldrT="[Text]" custT="1"/>
      <dgm:spPr>
        <a:xfrm>
          <a:off x="77267" y="878977"/>
          <a:ext cx="6787127" cy="6787127"/>
        </a:xfrm>
        <a:prstGeom prst="pie">
          <a:avLst>
            <a:gd name="adj1" fmla="val 771428"/>
            <a:gd name="adj2" fmla="val 3857143"/>
          </a:avLst>
        </a:prstGeom>
        <a:solidFill>
          <a:srgbClr val="1F497D">
            <a:lumMod val="60000"/>
            <a:lumOff val="40000"/>
            <a:alpha val="77000"/>
          </a:srgbClr>
        </a:solidFill>
        <a:ln w="25400" cap="flat" cmpd="sng" algn="ctr">
          <a:solidFill>
            <a:srgbClr val="FFC000"/>
          </a:solidFill>
          <a:prstDash val="solid"/>
        </a:ln>
        <a:effectLst/>
      </dgm:spPr>
      <dgm:t>
        <a:bodyPr/>
        <a:lstStyle/>
        <a:p>
          <a:pPr algn="r"/>
          <a:endParaRPr lang="en-GB" sz="900" b="1">
            <a:solidFill>
              <a:sysClr val="windowText" lastClr="000000"/>
            </a:solidFill>
            <a:latin typeface="Calibri"/>
            <a:ea typeface="+mn-ea"/>
            <a:cs typeface="+mn-cs"/>
          </a:endParaRPr>
        </a:p>
        <a:p>
          <a:pPr algn="r"/>
          <a:endParaRPr lang="en-GB" sz="900" b="1">
            <a:solidFill>
              <a:sysClr val="windowText" lastClr="000000"/>
            </a:solidFill>
            <a:latin typeface="Calibri"/>
            <a:ea typeface="+mn-ea"/>
            <a:cs typeface="+mn-cs"/>
          </a:endParaRPr>
        </a:p>
        <a:p>
          <a:pPr algn="r"/>
          <a:r>
            <a:rPr lang="en-GB" sz="900" b="0">
              <a:solidFill>
                <a:sysClr val="window" lastClr="FFFFFF"/>
              </a:solidFill>
              <a:latin typeface="Calibri"/>
              <a:ea typeface="+mn-ea"/>
              <a:cs typeface="+mn-cs"/>
            </a:rPr>
            <a:t>.</a:t>
          </a:r>
          <a:endParaRPr lang="en-GB" sz="900" b="0">
            <a:solidFill>
              <a:sysClr val="window" lastClr="FFFFFF"/>
            </a:solidFill>
            <a:latin typeface="Arial" pitchFamily="34" charset="0"/>
            <a:ea typeface="+mn-ea"/>
            <a:cs typeface="Arial" pitchFamily="34" charset="0"/>
          </a:endParaRPr>
        </a:p>
      </dgm:t>
    </dgm:pt>
    <dgm:pt modelId="{53514C84-0C9A-4C17-A3F9-661E52A12480}" type="parTrans" cxnId="{009C4305-C1A1-4CD5-B7D6-23996E29F2C2}">
      <dgm:prSet/>
      <dgm:spPr/>
      <dgm:t>
        <a:bodyPr/>
        <a:lstStyle/>
        <a:p>
          <a:endParaRPr lang="en-GB"/>
        </a:p>
      </dgm:t>
    </dgm:pt>
    <dgm:pt modelId="{C5F2826F-A25E-4C13-B214-C8E853E1479B}" type="sibTrans" cxnId="{009C4305-C1A1-4CD5-B7D6-23996E29F2C2}">
      <dgm:prSet/>
      <dgm:spPr/>
      <dgm:t>
        <a:bodyPr/>
        <a:lstStyle/>
        <a:p>
          <a:endParaRPr lang="en-GB"/>
        </a:p>
      </dgm:t>
    </dgm:pt>
    <dgm:pt modelId="{362BE1EE-D96B-4D2E-AD22-B12AEB9B96DB}">
      <dgm:prSet phldrT="[Text]" custT="1"/>
      <dgm:spPr>
        <a:xfrm>
          <a:off x="-27746" y="929464"/>
          <a:ext cx="6787127" cy="6787127"/>
        </a:xfrm>
        <a:prstGeom prst="pie">
          <a:avLst>
            <a:gd name="adj1" fmla="val 3857226"/>
            <a:gd name="adj2" fmla="val 6942858"/>
          </a:avLst>
        </a:prstGeom>
        <a:solidFill>
          <a:srgbClr val="FFC000">
            <a:alpha val="70000"/>
          </a:srgbClr>
        </a:solidFill>
        <a:ln w="25400" cap="flat" cmpd="sng" algn="ctr">
          <a:solidFill>
            <a:srgbClr val="FFC000"/>
          </a:solidFill>
          <a:prstDash val="solid"/>
        </a:ln>
        <a:effectLst/>
      </dgm:spPr>
      <dgm:t>
        <a:bodyPr/>
        <a:lstStyle/>
        <a:p>
          <a:pPr algn="just"/>
          <a:endParaRPr lang="en-GB" sz="900" b="1">
            <a:solidFill>
              <a:sysClr val="windowText" lastClr="000000"/>
            </a:solidFill>
            <a:latin typeface="Arial" pitchFamily="34" charset="0"/>
            <a:ea typeface="+mn-ea"/>
            <a:cs typeface="Arial" pitchFamily="34" charset="0"/>
          </a:endParaRPr>
        </a:p>
      </dgm:t>
    </dgm:pt>
    <dgm:pt modelId="{DA3B4E56-540F-4206-A859-B06EEA561AC3}" type="parTrans" cxnId="{5B360715-96D3-4ED9-A729-0DC6294FBB1F}">
      <dgm:prSet/>
      <dgm:spPr/>
      <dgm:t>
        <a:bodyPr/>
        <a:lstStyle/>
        <a:p>
          <a:endParaRPr lang="en-GB"/>
        </a:p>
      </dgm:t>
    </dgm:pt>
    <dgm:pt modelId="{A6A5FE1F-15EA-4FE7-AFB4-54E9B34B69D5}" type="sibTrans" cxnId="{5B360715-96D3-4ED9-A729-0DC6294FBB1F}">
      <dgm:prSet/>
      <dgm:spPr/>
      <dgm:t>
        <a:bodyPr/>
        <a:lstStyle/>
        <a:p>
          <a:endParaRPr lang="en-GB"/>
        </a:p>
      </dgm:t>
    </dgm:pt>
    <dgm:pt modelId="{531D1D7E-812B-49E6-AC80-8D1D4FCCEDE5}" type="pres">
      <dgm:prSet presAssocID="{BD26B302-03DB-4839-93DD-F82B3050981C}" presName="compositeShape" presStyleCnt="0">
        <dgm:presLayoutVars>
          <dgm:chMax val="7"/>
          <dgm:dir/>
          <dgm:resizeHandles val="exact"/>
        </dgm:presLayoutVars>
      </dgm:prSet>
      <dgm:spPr/>
    </dgm:pt>
    <dgm:pt modelId="{EEB3141B-B3A2-45A9-9E5E-F4F2B5F218A8}" type="pres">
      <dgm:prSet presAssocID="{BD26B302-03DB-4839-93DD-F82B3050981C}" presName="wedge1" presStyleLbl="node1" presStyleIdx="0" presStyleCnt="7" custScaleX="120029" custScaleY="119661"/>
      <dgm:spPr/>
      <dgm:t>
        <a:bodyPr/>
        <a:lstStyle/>
        <a:p>
          <a:endParaRPr lang="en-GB"/>
        </a:p>
      </dgm:t>
    </dgm:pt>
    <dgm:pt modelId="{5A481E52-9BD7-4709-B6EC-3633977686BC}" type="pres">
      <dgm:prSet presAssocID="{BD26B302-03DB-4839-93DD-F82B3050981C}" presName="dummy1a" presStyleCnt="0"/>
      <dgm:spPr/>
    </dgm:pt>
    <dgm:pt modelId="{B40BFDAD-FBBC-4EC7-8F55-0376DBD0AD46}" type="pres">
      <dgm:prSet presAssocID="{BD26B302-03DB-4839-93DD-F82B3050981C}" presName="dummy1b" presStyleCnt="0"/>
      <dgm:spPr/>
    </dgm:pt>
    <dgm:pt modelId="{FE342A72-33F2-428C-B03D-D6085907841B}" type="pres">
      <dgm:prSet presAssocID="{BD26B302-03DB-4839-93DD-F82B3050981C}" presName="wedge1Tx" presStyleLbl="node1" presStyleIdx="0" presStyleCnt="7">
        <dgm:presLayoutVars>
          <dgm:chMax val="0"/>
          <dgm:chPref val="0"/>
          <dgm:bulletEnabled val="1"/>
        </dgm:presLayoutVars>
      </dgm:prSet>
      <dgm:spPr/>
      <dgm:t>
        <a:bodyPr/>
        <a:lstStyle/>
        <a:p>
          <a:endParaRPr lang="en-GB"/>
        </a:p>
      </dgm:t>
    </dgm:pt>
    <dgm:pt modelId="{20B471DF-A15D-4A70-912A-7A8E0C94CD4F}" type="pres">
      <dgm:prSet presAssocID="{BD26B302-03DB-4839-93DD-F82B3050981C}" presName="wedge2" presStyleLbl="node1" presStyleIdx="1" presStyleCnt="7" custScaleX="120029" custScaleY="120029"/>
      <dgm:spPr/>
      <dgm:t>
        <a:bodyPr/>
        <a:lstStyle/>
        <a:p>
          <a:endParaRPr lang="en-GB"/>
        </a:p>
      </dgm:t>
    </dgm:pt>
    <dgm:pt modelId="{7C74001C-EDA2-4D69-BB9A-7306B716F60A}" type="pres">
      <dgm:prSet presAssocID="{BD26B302-03DB-4839-93DD-F82B3050981C}" presName="dummy2a" presStyleCnt="0"/>
      <dgm:spPr/>
    </dgm:pt>
    <dgm:pt modelId="{5DD3C63C-415A-41B4-A3C3-0D097DF1571B}" type="pres">
      <dgm:prSet presAssocID="{BD26B302-03DB-4839-93DD-F82B3050981C}" presName="dummy2b" presStyleCnt="0"/>
      <dgm:spPr/>
    </dgm:pt>
    <dgm:pt modelId="{415CC726-4288-4473-BA48-3D581DD2AE8D}" type="pres">
      <dgm:prSet presAssocID="{BD26B302-03DB-4839-93DD-F82B3050981C}" presName="wedge2Tx" presStyleLbl="node1" presStyleIdx="1" presStyleCnt="7">
        <dgm:presLayoutVars>
          <dgm:chMax val="0"/>
          <dgm:chPref val="0"/>
          <dgm:bulletEnabled val="1"/>
        </dgm:presLayoutVars>
      </dgm:prSet>
      <dgm:spPr/>
      <dgm:t>
        <a:bodyPr/>
        <a:lstStyle/>
        <a:p>
          <a:endParaRPr lang="en-GB"/>
        </a:p>
      </dgm:t>
    </dgm:pt>
    <dgm:pt modelId="{F73138B8-F097-47D5-9A2A-89BA29F4FDB3}" type="pres">
      <dgm:prSet presAssocID="{BD26B302-03DB-4839-93DD-F82B3050981C}" presName="wedge3" presStyleLbl="node1" presStyleIdx="2" presStyleCnt="7" custScaleX="120029" custScaleY="120029"/>
      <dgm:spPr/>
      <dgm:t>
        <a:bodyPr/>
        <a:lstStyle/>
        <a:p>
          <a:endParaRPr lang="en-GB"/>
        </a:p>
      </dgm:t>
    </dgm:pt>
    <dgm:pt modelId="{BE95A8CF-270A-4BF1-A7B2-84549DCC3525}" type="pres">
      <dgm:prSet presAssocID="{BD26B302-03DB-4839-93DD-F82B3050981C}" presName="dummy3a" presStyleCnt="0"/>
      <dgm:spPr/>
    </dgm:pt>
    <dgm:pt modelId="{D62FFA47-1F30-4BF4-AF81-2EBCD7DD2F4D}" type="pres">
      <dgm:prSet presAssocID="{BD26B302-03DB-4839-93DD-F82B3050981C}" presName="dummy3b" presStyleCnt="0"/>
      <dgm:spPr/>
    </dgm:pt>
    <dgm:pt modelId="{930B65D5-6B14-46C7-872F-6F8264B02620}" type="pres">
      <dgm:prSet presAssocID="{BD26B302-03DB-4839-93DD-F82B3050981C}" presName="wedge3Tx" presStyleLbl="node1" presStyleIdx="2" presStyleCnt="7">
        <dgm:presLayoutVars>
          <dgm:chMax val="0"/>
          <dgm:chPref val="0"/>
          <dgm:bulletEnabled val="1"/>
        </dgm:presLayoutVars>
      </dgm:prSet>
      <dgm:spPr/>
      <dgm:t>
        <a:bodyPr/>
        <a:lstStyle/>
        <a:p>
          <a:endParaRPr lang="en-GB"/>
        </a:p>
      </dgm:t>
    </dgm:pt>
    <dgm:pt modelId="{C851C302-6B62-4499-BD48-7FE644F2C5D1}" type="pres">
      <dgm:prSet presAssocID="{BD26B302-03DB-4839-93DD-F82B3050981C}" presName="wedge4" presStyleLbl="node1" presStyleIdx="3" presStyleCnt="7" custScaleX="120029" custScaleY="120029"/>
      <dgm:spPr/>
      <dgm:t>
        <a:bodyPr/>
        <a:lstStyle/>
        <a:p>
          <a:endParaRPr lang="en-GB"/>
        </a:p>
      </dgm:t>
    </dgm:pt>
    <dgm:pt modelId="{DFFC4315-F211-4B15-AFF7-F5995704AF41}" type="pres">
      <dgm:prSet presAssocID="{BD26B302-03DB-4839-93DD-F82B3050981C}" presName="dummy4a" presStyleCnt="0"/>
      <dgm:spPr/>
    </dgm:pt>
    <dgm:pt modelId="{9D3DC8C2-C261-461C-9FC8-C725C94AA5E0}" type="pres">
      <dgm:prSet presAssocID="{BD26B302-03DB-4839-93DD-F82B3050981C}" presName="dummy4b" presStyleCnt="0"/>
      <dgm:spPr/>
    </dgm:pt>
    <dgm:pt modelId="{60E8A56A-C0AE-4DA8-9DDF-9A469B73776F}" type="pres">
      <dgm:prSet presAssocID="{BD26B302-03DB-4839-93DD-F82B3050981C}" presName="wedge4Tx" presStyleLbl="node1" presStyleIdx="3" presStyleCnt="7">
        <dgm:presLayoutVars>
          <dgm:chMax val="0"/>
          <dgm:chPref val="0"/>
          <dgm:bulletEnabled val="1"/>
        </dgm:presLayoutVars>
      </dgm:prSet>
      <dgm:spPr/>
      <dgm:t>
        <a:bodyPr/>
        <a:lstStyle/>
        <a:p>
          <a:endParaRPr lang="en-GB"/>
        </a:p>
      </dgm:t>
    </dgm:pt>
    <dgm:pt modelId="{725D96D3-70CE-4A1C-8202-B3B581AA62CF}" type="pres">
      <dgm:prSet presAssocID="{BD26B302-03DB-4839-93DD-F82B3050981C}" presName="wedge5" presStyleLbl="node1" presStyleIdx="4" presStyleCnt="7" custScaleX="120029" custScaleY="120029"/>
      <dgm:spPr/>
      <dgm:t>
        <a:bodyPr/>
        <a:lstStyle/>
        <a:p>
          <a:endParaRPr lang="en-GB"/>
        </a:p>
      </dgm:t>
    </dgm:pt>
    <dgm:pt modelId="{236DA8BE-4BB0-4021-9757-1C68B391196E}" type="pres">
      <dgm:prSet presAssocID="{BD26B302-03DB-4839-93DD-F82B3050981C}" presName="dummy5a" presStyleCnt="0"/>
      <dgm:spPr/>
    </dgm:pt>
    <dgm:pt modelId="{3645DC0C-8B44-47E1-B9FC-C6A13DC0484D}" type="pres">
      <dgm:prSet presAssocID="{BD26B302-03DB-4839-93DD-F82B3050981C}" presName="dummy5b" presStyleCnt="0"/>
      <dgm:spPr/>
    </dgm:pt>
    <dgm:pt modelId="{04AC9291-58C1-43DF-AC33-BDAE784662E6}" type="pres">
      <dgm:prSet presAssocID="{BD26B302-03DB-4839-93DD-F82B3050981C}" presName="wedge5Tx" presStyleLbl="node1" presStyleIdx="4" presStyleCnt="7">
        <dgm:presLayoutVars>
          <dgm:chMax val="0"/>
          <dgm:chPref val="0"/>
          <dgm:bulletEnabled val="1"/>
        </dgm:presLayoutVars>
      </dgm:prSet>
      <dgm:spPr/>
      <dgm:t>
        <a:bodyPr/>
        <a:lstStyle/>
        <a:p>
          <a:endParaRPr lang="en-GB"/>
        </a:p>
      </dgm:t>
    </dgm:pt>
    <dgm:pt modelId="{5819DDB7-524A-4710-85A6-C4CD3E75AA8C}" type="pres">
      <dgm:prSet presAssocID="{BD26B302-03DB-4839-93DD-F82B3050981C}" presName="wedge6" presStyleLbl="node1" presStyleIdx="5" presStyleCnt="7" custScaleX="120029" custScaleY="120029" custLinFactNeighborX="162" custLinFactNeighborY="-647"/>
      <dgm:spPr/>
      <dgm:t>
        <a:bodyPr/>
        <a:lstStyle/>
        <a:p>
          <a:endParaRPr lang="en-GB"/>
        </a:p>
      </dgm:t>
    </dgm:pt>
    <dgm:pt modelId="{73A555ED-41BB-422B-B495-33BCF5DB01D7}" type="pres">
      <dgm:prSet presAssocID="{BD26B302-03DB-4839-93DD-F82B3050981C}" presName="dummy6a" presStyleCnt="0"/>
      <dgm:spPr/>
    </dgm:pt>
    <dgm:pt modelId="{941B5E85-FAD7-492D-AB5B-C5E48BA57A77}" type="pres">
      <dgm:prSet presAssocID="{BD26B302-03DB-4839-93DD-F82B3050981C}" presName="dummy6b" presStyleCnt="0"/>
      <dgm:spPr/>
    </dgm:pt>
    <dgm:pt modelId="{5B3757BA-8F7D-4290-A109-8A0595FB5E88}" type="pres">
      <dgm:prSet presAssocID="{BD26B302-03DB-4839-93DD-F82B3050981C}" presName="wedge6Tx" presStyleLbl="node1" presStyleIdx="5" presStyleCnt="7">
        <dgm:presLayoutVars>
          <dgm:chMax val="0"/>
          <dgm:chPref val="0"/>
          <dgm:bulletEnabled val="1"/>
        </dgm:presLayoutVars>
      </dgm:prSet>
      <dgm:spPr/>
      <dgm:t>
        <a:bodyPr/>
        <a:lstStyle/>
        <a:p>
          <a:endParaRPr lang="en-GB"/>
        </a:p>
      </dgm:t>
    </dgm:pt>
    <dgm:pt modelId="{725FC6DF-AAE3-4A24-B173-FA287DDB47BF}" type="pres">
      <dgm:prSet presAssocID="{BD26B302-03DB-4839-93DD-F82B3050981C}" presName="wedge7" presStyleLbl="node1" presStyleIdx="6" presStyleCnt="7" custScaleX="120029" custScaleY="120029"/>
      <dgm:spPr/>
      <dgm:t>
        <a:bodyPr/>
        <a:lstStyle/>
        <a:p>
          <a:endParaRPr lang="en-GB"/>
        </a:p>
      </dgm:t>
    </dgm:pt>
    <dgm:pt modelId="{84CEAE3B-FF44-4538-810C-86200555141A}" type="pres">
      <dgm:prSet presAssocID="{BD26B302-03DB-4839-93DD-F82B3050981C}" presName="dummy7a" presStyleCnt="0"/>
      <dgm:spPr/>
    </dgm:pt>
    <dgm:pt modelId="{36DBA961-5DE4-46F7-839E-0EB5BFFDF83E}" type="pres">
      <dgm:prSet presAssocID="{BD26B302-03DB-4839-93DD-F82B3050981C}" presName="dummy7b" presStyleCnt="0"/>
      <dgm:spPr/>
    </dgm:pt>
    <dgm:pt modelId="{A169F2A1-4722-4FF1-BF33-3701849A6AB8}" type="pres">
      <dgm:prSet presAssocID="{BD26B302-03DB-4839-93DD-F82B3050981C}" presName="wedge7Tx" presStyleLbl="node1" presStyleIdx="6" presStyleCnt="7">
        <dgm:presLayoutVars>
          <dgm:chMax val="0"/>
          <dgm:chPref val="0"/>
          <dgm:bulletEnabled val="1"/>
        </dgm:presLayoutVars>
      </dgm:prSet>
      <dgm:spPr/>
      <dgm:t>
        <a:bodyPr/>
        <a:lstStyle/>
        <a:p>
          <a:endParaRPr lang="en-GB"/>
        </a:p>
      </dgm:t>
    </dgm:pt>
    <dgm:pt modelId="{A1A8A93A-2542-4A9A-9D7A-FE691E1F0774}" type="pres">
      <dgm:prSet presAssocID="{AEACCBE8-5C24-4C36-9D35-68B45077C433}" presName="arrowWedge1" presStyleLbl="fgSibTrans2D1" presStyleIdx="0" presStyleCnt="7" custLinFactNeighborX="4248" custLinFactNeighborY="-6045"/>
      <dgm:spPr>
        <a:xfrm>
          <a:off x="513109" y="502216"/>
          <a:ext cx="6354663" cy="6354663"/>
        </a:xfrm>
        <a:prstGeom prst="circularArrow">
          <a:avLst>
            <a:gd name="adj1" fmla="val 5085"/>
            <a:gd name="adj2" fmla="val 327528"/>
            <a:gd name="adj3" fmla="val 18957827"/>
            <a:gd name="adj4" fmla="val 16200343"/>
            <a:gd name="adj5" fmla="val 5932"/>
          </a:avLst>
        </a:prstGeom>
        <a:noFill/>
        <a:ln>
          <a:noFill/>
        </a:ln>
        <a:effectLst/>
      </dgm:spPr>
    </dgm:pt>
    <dgm:pt modelId="{8E68B74F-363A-4B28-8A3F-258DCBED2521}" type="pres">
      <dgm:prSet presAssocID="{C5B8927D-F2D7-44D1-B930-07F0F47B60F3}" presName="arrowWedge2" presStyleLbl="fgSibTrans2D1" presStyleIdx="1" presStyleCnt="7" custLinFactNeighborX="3757" custLinFactNeighborY="-817"/>
      <dgm:spPr>
        <a:xfrm>
          <a:off x="555067" y="925651"/>
          <a:ext cx="6354663" cy="6354663"/>
        </a:xfrm>
        <a:prstGeom prst="circularArrow">
          <a:avLst>
            <a:gd name="adj1" fmla="val 5085"/>
            <a:gd name="adj2" fmla="val 327528"/>
            <a:gd name="adj3" fmla="val 443744"/>
            <a:gd name="adj4" fmla="val 19285776"/>
            <a:gd name="adj5" fmla="val 5932"/>
          </a:avLst>
        </a:prstGeom>
        <a:noFill/>
        <a:ln>
          <a:noFill/>
        </a:ln>
        <a:effectLst/>
      </dgm:spPr>
    </dgm:pt>
    <dgm:pt modelId="{8CB0572F-9857-4325-8EDA-8B409849B006}" type="pres">
      <dgm:prSet presAssocID="{C5F2826F-A25E-4C13-B214-C8E853E1479B}" presName="arrowWedge3" presStyleLbl="fgSibTrans2D1" presStyleIdx="2" presStyleCnt="7" custLinFactNeighborX="-2056" custLinFactNeighborY="-2547"/>
      <dgm:spPr>
        <a:xfrm>
          <a:off x="159324" y="929888"/>
          <a:ext cx="6354663" cy="6354663"/>
        </a:xfrm>
        <a:prstGeom prst="circularArrow">
          <a:avLst>
            <a:gd name="adj1" fmla="val 5085"/>
            <a:gd name="adj2" fmla="val 327528"/>
            <a:gd name="adj3" fmla="val 3529100"/>
            <a:gd name="adj4" fmla="val 770764"/>
            <a:gd name="adj5" fmla="val 5932"/>
          </a:avLst>
        </a:prstGeom>
        <a:noFill/>
        <a:ln>
          <a:noFill/>
        </a:ln>
        <a:effectLst/>
      </dgm:spPr>
    </dgm:pt>
    <dgm:pt modelId="{575812E5-8CCA-4CF3-AE9D-D00D3052F896}" type="pres">
      <dgm:prSet presAssocID="{A6A5FE1F-15EA-4FE7-AFB4-54E9B34B69D5}" presName="arrowWedge4" presStyleLbl="fgSibTrans2D1" presStyleIdx="3" presStyleCnt="7" custLinFactNeighborY="4901"/>
      <dgm:spPr>
        <a:xfrm>
          <a:off x="184880" y="1453386"/>
          <a:ext cx="6354663" cy="6354663"/>
        </a:xfrm>
        <a:prstGeom prst="circularArrow">
          <a:avLst>
            <a:gd name="adj1" fmla="val 5085"/>
            <a:gd name="adj2" fmla="val 327528"/>
            <a:gd name="adj3" fmla="val 6615046"/>
            <a:gd name="adj4" fmla="val 3857426"/>
            <a:gd name="adj5" fmla="val 5932"/>
          </a:avLst>
        </a:prstGeom>
        <a:noFill/>
        <a:ln>
          <a:noFill/>
        </a:ln>
        <a:effectLst/>
      </dgm:spPr>
    </dgm:pt>
    <dgm:pt modelId="{75040264-B1ED-4387-B90B-FF33DCA2BBDD}" type="pres">
      <dgm:prSet presAssocID="{B90F224A-F69E-4BCE-87EC-9ACFAE83E305}" presName="arrowWedge5" presStyleLbl="fgSibTrans2D1" presStyleIdx="4" presStyleCnt="7" custScaleX="119993" custScaleY="119993"/>
      <dgm:spPr>
        <a:xfrm>
          <a:off x="-555459" y="456497"/>
          <a:ext cx="7625151" cy="7625151"/>
        </a:xfrm>
        <a:prstGeom prst="circularArrow">
          <a:avLst>
            <a:gd name="adj1" fmla="val 5085"/>
            <a:gd name="adj2" fmla="val 327528"/>
            <a:gd name="adj3" fmla="val 9701707"/>
            <a:gd name="adj4" fmla="val 6943371"/>
            <a:gd name="adj5" fmla="val 5932"/>
          </a:avLst>
        </a:prstGeom>
        <a:noFill/>
        <a:ln>
          <a:noFill/>
        </a:ln>
        <a:effectLst/>
      </dgm:spPr>
    </dgm:pt>
    <dgm:pt modelId="{ABD002C6-7AC4-4D42-BDF0-3EB0FDFFEDAD}" type="pres">
      <dgm:prSet presAssocID="{42856A9D-5791-4CBE-882E-3AB7A7041311}" presName="arrowWedge6" presStyleLbl="fgSibTrans2D1" presStyleIdx="5" presStyleCnt="7" custScaleX="143992" custScaleY="143992"/>
      <dgm:spPr>
        <a:xfrm>
          <a:off x="-1335172" y="-456787"/>
          <a:ext cx="9150206" cy="9150206"/>
        </a:xfrm>
        <a:prstGeom prst="circularArrow">
          <a:avLst>
            <a:gd name="adj1" fmla="val 5085"/>
            <a:gd name="adj2" fmla="val 327528"/>
            <a:gd name="adj3" fmla="val 12786695"/>
            <a:gd name="adj4" fmla="val 10028727"/>
            <a:gd name="adj5" fmla="val 5932"/>
          </a:avLst>
        </a:prstGeom>
        <a:noFill/>
        <a:ln>
          <a:noFill/>
        </a:ln>
        <a:effectLst/>
      </dgm:spPr>
    </dgm:pt>
    <dgm:pt modelId="{F4A97323-E309-4307-A190-06677C401C40}" type="pres">
      <dgm:prSet presAssocID="{477916C4-AE5F-4E4F-B800-07E6D0E06448}" presName="arrowWedge7" presStyleLbl="fgSibTrans2D1" presStyleIdx="6" presStyleCnt="7" custScaleX="119993" custScaleY="119993"/>
      <dgm:spPr>
        <a:xfrm>
          <a:off x="-508646" y="251045"/>
          <a:ext cx="7625151" cy="7625151"/>
        </a:xfrm>
        <a:prstGeom prst="circularArrow">
          <a:avLst>
            <a:gd name="adj1" fmla="val 5085"/>
            <a:gd name="adj2" fmla="val 327528"/>
            <a:gd name="adj3" fmla="val 15872129"/>
            <a:gd name="adj4" fmla="val 13114645"/>
            <a:gd name="adj5" fmla="val 5932"/>
          </a:avLst>
        </a:prstGeom>
        <a:noFill/>
        <a:ln>
          <a:noFill/>
        </a:ln>
        <a:effectLst/>
      </dgm:spPr>
    </dgm:pt>
  </dgm:ptLst>
  <dgm:cxnLst>
    <dgm:cxn modelId="{841255D2-CEAD-49CB-ACFA-E18B82F7160F}" type="presOf" srcId="{04B131D2-4254-4DF0-B2AB-77E90B549D73}" destId="{20B471DF-A15D-4A70-912A-7A8E0C94CD4F}" srcOrd="0" destOrd="0" presId="urn:microsoft.com/office/officeart/2005/8/layout/cycle8"/>
    <dgm:cxn modelId="{6E4F1BB1-76A6-4551-A89B-4EA0E7506B9B}" srcId="{BD26B302-03DB-4839-93DD-F82B3050981C}" destId="{14011C52-12C1-4718-B34A-AF5296F4CDB1}" srcOrd="4" destOrd="0" parTransId="{7653B2E9-14E6-4551-8660-3C3BF158FC59}" sibTransId="{B90F224A-F69E-4BCE-87EC-9ACFAE83E305}"/>
    <dgm:cxn modelId="{47DBBBFC-2005-4C0E-80BB-7EE3754D5980}" srcId="{BD26B302-03DB-4839-93DD-F82B3050981C}" destId="{04B131D2-4254-4DF0-B2AB-77E90B549D73}" srcOrd="1" destOrd="0" parTransId="{39EB081D-315E-4F88-B428-A439D6A456E2}" sibTransId="{C5B8927D-F2D7-44D1-B930-07F0F47B60F3}"/>
    <dgm:cxn modelId="{FB7105E4-773C-44BE-81B0-A435FF3C6EA6}" type="presOf" srcId="{61F8384D-2BA2-4262-B93B-E9847131CB18}" destId="{F73138B8-F097-47D5-9A2A-89BA29F4FDB3}" srcOrd="0" destOrd="0" presId="urn:microsoft.com/office/officeart/2005/8/layout/cycle8"/>
    <dgm:cxn modelId="{18470878-59CD-4118-BCF1-347E79FD2754}" type="presOf" srcId="{14011C52-12C1-4718-B34A-AF5296F4CDB1}" destId="{725D96D3-70CE-4A1C-8202-B3B581AA62CF}" srcOrd="0" destOrd="0" presId="urn:microsoft.com/office/officeart/2005/8/layout/cycle8"/>
    <dgm:cxn modelId="{5B360715-96D3-4ED9-A729-0DC6294FBB1F}" srcId="{BD26B302-03DB-4839-93DD-F82B3050981C}" destId="{362BE1EE-D96B-4D2E-AD22-B12AEB9B96DB}" srcOrd="3" destOrd="0" parTransId="{DA3B4E56-540F-4206-A859-B06EEA561AC3}" sibTransId="{A6A5FE1F-15EA-4FE7-AFB4-54E9B34B69D5}"/>
    <dgm:cxn modelId="{C5DCE987-EEB4-4927-B597-B198A0E196CE}" srcId="{BD26B302-03DB-4839-93DD-F82B3050981C}" destId="{1BEDEA83-EB76-4D24-ACCA-FBD9711E864E}" srcOrd="6" destOrd="0" parTransId="{3BC05F42-5038-4BC5-BA15-8880AD518454}" sibTransId="{477916C4-AE5F-4E4F-B800-07E6D0E06448}"/>
    <dgm:cxn modelId="{009C4305-C1A1-4CD5-B7D6-23996E29F2C2}" srcId="{BD26B302-03DB-4839-93DD-F82B3050981C}" destId="{61F8384D-2BA2-4262-B93B-E9847131CB18}" srcOrd="2" destOrd="0" parTransId="{53514C84-0C9A-4C17-A3F9-661E52A12480}" sibTransId="{C5F2826F-A25E-4C13-B214-C8E853E1479B}"/>
    <dgm:cxn modelId="{FB8C4B3F-0B79-4DC0-8D6D-029FBF8ADEC7}" type="presOf" srcId="{1BEDEA83-EB76-4D24-ACCA-FBD9711E864E}" destId="{A169F2A1-4722-4FF1-BF33-3701849A6AB8}" srcOrd="1" destOrd="0" presId="urn:microsoft.com/office/officeart/2005/8/layout/cycle8"/>
    <dgm:cxn modelId="{7938C9EC-5950-48BB-8BDD-8BFC8F2FF3C4}" srcId="{BD26B302-03DB-4839-93DD-F82B3050981C}" destId="{5989C592-30EE-4887-87BF-79622156DBD3}" srcOrd="0" destOrd="0" parTransId="{92425FA2-1185-4066-845B-E0B0C5998EFF}" sibTransId="{AEACCBE8-5C24-4C36-9D35-68B45077C433}"/>
    <dgm:cxn modelId="{B4C12EE5-CD71-47A0-AA7E-0C672FE97412}" type="presOf" srcId="{362BE1EE-D96B-4D2E-AD22-B12AEB9B96DB}" destId="{C851C302-6B62-4499-BD48-7FE644F2C5D1}" srcOrd="0" destOrd="0" presId="urn:microsoft.com/office/officeart/2005/8/layout/cycle8"/>
    <dgm:cxn modelId="{0E4D4421-F0AE-454A-9B24-7B42186ED98E}" type="presOf" srcId="{99F9356E-1DE6-4DBC-8498-1B40D7F7E1F9}" destId="{5819DDB7-524A-4710-85A6-C4CD3E75AA8C}" srcOrd="0" destOrd="0" presId="urn:microsoft.com/office/officeart/2005/8/layout/cycle8"/>
    <dgm:cxn modelId="{142BC58F-7ED7-4132-BABD-D5EEA6FD19B7}" type="presOf" srcId="{1BEDEA83-EB76-4D24-ACCA-FBD9711E864E}" destId="{725FC6DF-AAE3-4A24-B173-FA287DDB47BF}" srcOrd="0" destOrd="0" presId="urn:microsoft.com/office/officeart/2005/8/layout/cycle8"/>
    <dgm:cxn modelId="{75FF5913-3E57-4FB7-824E-9CB85A96737A}" type="presOf" srcId="{5989C592-30EE-4887-87BF-79622156DBD3}" destId="{FE342A72-33F2-428C-B03D-D6085907841B}" srcOrd="1" destOrd="0" presId="urn:microsoft.com/office/officeart/2005/8/layout/cycle8"/>
    <dgm:cxn modelId="{E20EE955-7CDD-420E-8319-77DBAC040F5A}" type="presOf" srcId="{362BE1EE-D96B-4D2E-AD22-B12AEB9B96DB}" destId="{60E8A56A-C0AE-4DA8-9DDF-9A469B73776F}" srcOrd="1" destOrd="0" presId="urn:microsoft.com/office/officeart/2005/8/layout/cycle8"/>
    <dgm:cxn modelId="{947D5D91-81E9-41A9-BB96-6849AF6E16A8}" type="presOf" srcId="{99F9356E-1DE6-4DBC-8498-1B40D7F7E1F9}" destId="{5B3757BA-8F7D-4290-A109-8A0595FB5E88}" srcOrd="1" destOrd="0" presId="urn:microsoft.com/office/officeart/2005/8/layout/cycle8"/>
    <dgm:cxn modelId="{7DB1FE52-701D-436F-8256-34F96F3F8D8A}" type="presOf" srcId="{14011C52-12C1-4718-B34A-AF5296F4CDB1}" destId="{04AC9291-58C1-43DF-AC33-BDAE784662E6}" srcOrd="1" destOrd="0" presId="urn:microsoft.com/office/officeart/2005/8/layout/cycle8"/>
    <dgm:cxn modelId="{63B21C14-1EFD-43E9-96B2-28B9EFC7C941}" type="presOf" srcId="{04B131D2-4254-4DF0-B2AB-77E90B549D73}" destId="{415CC726-4288-4473-BA48-3D581DD2AE8D}" srcOrd="1" destOrd="0" presId="urn:microsoft.com/office/officeart/2005/8/layout/cycle8"/>
    <dgm:cxn modelId="{7C2AE1F1-3BC3-4818-982E-B0056149F9E8}" srcId="{BD26B302-03DB-4839-93DD-F82B3050981C}" destId="{99F9356E-1DE6-4DBC-8498-1B40D7F7E1F9}" srcOrd="5" destOrd="0" parTransId="{F1E19CAC-E331-4C6F-9940-902A0B6B4E48}" sibTransId="{42856A9D-5791-4CBE-882E-3AB7A7041311}"/>
    <dgm:cxn modelId="{BB53B965-9D4D-48CC-B6C1-4C4BA651B710}" type="presOf" srcId="{BD26B302-03DB-4839-93DD-F82B3050981C}" destId="{531D1D7E-812B-49E6-AC80-8D1D4FCCEDE5}" srcOrd="0" destOrd="0" presId="urn:microsoft.com/office/officeart/2005/8/layout/cycle8"/>
    <dgm:cxn modelId="{522592D2-C945-472A-A107-48A418BBED65}" type="presOf" srcId="{5989C592-30EE-4887-87BF-79622156DBD3}" destId="{EEB3141B-B3A2-45A9-9E5E-F4F2B5F218A8}" srcOrd="0" destOrd="0" presId="urn:microsoft.com/office/officeart/2005/8/layout/cycle8"/>
    <dgm:cxn modelId="{4658BE00-7A12-4E82-A2CB-F0ACC16CEEBE}" type="presOf" srcId="{61F8384D-2BA2-4262-B93B-E9847131CB18}" destId="{930B65D5-6B14-46C7-872F-6F8264B02620}" srcOrd="1" destOrd="0" presId="urn:microsoft.com/office/officeart/2005/8/layout/cycle8"/>
    <dgm:cxn modelId="{F820B8FF-76D4-4115-A8DA-8D2A6AAE8F03}" type="presParOf" srcId="{531D1D7E-812B-49E6-AC80-8D1D4FCCEDE5}" destId="{EEB3141B-B3A2-45A9-9E5E-F4F2B5F218A8}" srcOrd="0" destOrd="0" presId="urn:microsoft.com/office/officeart/2005/8/layout/cycle8"/>
    <dgm:cxn modelId="{8F429805-1F4E-4404-826F-D885B1E01A08}" type="presParOf" srcId="{531D1D7E-812B-49E6-AC80-8D1D4FCCEDE5}" destId="{5A481E52-9BD7-4709-B6EC-3633977686BC}" srcOrd="1" destOrd="0" presId="urn:microsoft.com/office/officeart/2005/8/layout/cycle8"/>
    <dgm:cxn modelId="{0DE5A102-8231-482D-A693-A3E059F783D6}" type="presParOf" srcId="{531D1D7E-812B-49E6-AC80-8D1D4FCCEDE5}" destId="{B40BFDAD-FBBC-4EC7-8F55-0376DBD0AD46}" srcOrd="2" destOrd="0" presId="urn:microsoft.com/office/officeart/2005/8/layout/cycle8"/>
    <dgm:cxn modelId="{2D6948A3-EDF3-4174-BCDD-2969E897650E}" type="presParOf" srcId="{531D1D7E-812B-49E6-AC80-8D1D4FCCEDE5}" destId="{FE342A72-33F2-428C-B03D-D6085907841B}" srcOrd="3" destOrd="0" presId="urn:microsoft.com/office/officeart/2005/8/layout/cycle8"/>
    <dgm:cxn modelId="{3C98DE97-C6ED-47FF-88F8-2B4ADD7E0C12}" type="presParOf" srcId="{531D1D7E-812B-49E6-AC80-8D1D4FCCEDE5}" destId="{20B471DF-A15D-4A70-912A-7A8E0C94CD4F}" srcOrd="4" destOrd="0" presId="urn:microsoft.com/office/officeart/2005/8/layout/cycle8"/>
    <dgm:cxn modelId="{286A5E2F-D5C4-4E93-9787-C00AC4B2C9D9}" type="presParOf" srcId="{531D1D7E-812B-49E6-AC80-8D1D4FCCEDE5}" destId="{7C74001C-EDA2-4D69-BB9A-7306B716F60A}" srcOrd="5" destOrd="0" presId="urn:microsoft.com/office/officeart/2005/8/layout/cycle8"/>
    <dgm:cxn modelId="{95951297-197E-4C7E-B545-216ACF8F370F}" type="presParOf" srcId="{531D1D7E-812B-49E6-AC80-8D1D4FCCEDE5}" destId="{5DD3C63C-415A-41B4-A3C3-0D097DF1571B}" srcOrd="6" destOrd="0" presId="urn:microsoft.com/office/officeart/2005/8/layout/cycle8"/>
    <dgm:cxn modelId="{6BBDDDC6-D1DF-4206-AD48-ABAD1456F3EA}" type="presParOf" srcId="{531D1D7E-812B-49E6-AC80-8D1D4FCCEDE5}" destId="{415CC726-4288-4473-BA48-3D581DD2AE8D}" srcOrd="7" destOrd="0" presId="urn:microsoft.com/office/officeart/2005/8/layout/cycle8"/>
    <dgm:cxn modelId="{5B1C14AA-92F4-4BCF-9163-16E07077B389}" type="presParOf" srcId="{531D1D7E-812B-49E6-AC80-8D1D4FCCEDE5}" destId="{F73138B8-F097-47D5-9A2A-89BA29F4FDB3}" srcOrd="8" destOrd="0" presId="urn:microsoft.com/office/officeart/2005/8/layout/cycle8"/>
    <dgm:cxn modelId="{EFE77D7A-F014-485A-B133-1DF4D3BA0514}" type="presParOf" srcId="{531D1D7E-812B-49E6-AC80-8D1D4FCCEDE5}" destId="{BE95A8CF-270A-4BF1-A7B2-84549DCC3525}" srcOrd="9" destOrd="0" presId="urn:microsoft.com/office/officeart/2005/8/layout/cycle8"/>
    <dgm:cxn modelId="{80DB8FD7-2363-4D92-BAC3-73735E82D345}" type="presParOf" srcId="{531D1D7E-812B-49E6-AC80-8D1D4FCCEDE5}" destId="{D62FFA47-1F30-4BF4-AF81-2EBCD7DD2F4D}" srcOrd="10" destOrd="0" presId="urn:microsoft.com/office/officeart/2005/8/layout/cycle8"/>
    <dgm:cxn modelId="{9D12BF0C-6928-40BE-BAF3-B58D11F43107}" type="presParOf" srcId="{531D1D7E-812B-49E6-AC80-8D1D4FCCEDE5}" destId="{930B65D5-6B14-46C7-872F-6F8264B02620}" srcOrd="11" destOrd="0" presId="urn:microsoft.com/office/officeart/2005/8/layout/cycle8"/>
    <dgm:cxn modelId="{B462497D-A0B6-46F9-B051-22CEE2C2810F}" type="presParOf" srcId="{531D1D7E-812B-49E6-AC80-8D1D4FCCEDE5}" destId="{C851C302-6B62-4499-BD48-7FE644F2C5D1}" srcOrd="12" destOrd="0" presId="urn:microsoft.com/office/officeart/2005/8/layout/cycle8"/>
    <dgm:cxn modelId="{1EAFA549-7455-4EBB-980A-A2CDA3842F65}" type="presParOf" srcId="{531D1D7E-812B-49E6-AC80-8D1D4FCCEDE5}" destId="{DFFC4315-F211-4B15-AFF7-F5995704AF41}" srcOrd="13" destOrd="0" presId="urn:microsoft.com/office/officeart/2005/8/layout/cycle8"/>
    <dgm:cxn modelId="{8E01C5D7-DF35-4721-90C6-7D631DC5A878}" type="presParOf" srcId="{531D1D7E-812B-49E6-AC80-8D1D4FCCEDE5}" destId="{9D3DC8C2-C261-461C-9FC8-C725C94AA5E0}" srcOrd="14" destOrd="0" presId="urn:microsoft.com/office/officeart/2005/8/layout/cycle8"/>
    <dgm:cxn modelId="{A779DABF-4DC6-4376-BF32-5E8F8C8C77A6}" type="presParOf" srcId="{531D1D7E-812B-49E6-AC80-8D1D4FCCEDE5}" destId="{60E8A56A-C0AE-4DA8-9DDF-9A469B73776F}" srcOrd="15" destOrd="0" presId="urn:microsoft.com/office/officeart/2005/8/layout/cycle8"/>
    <dgm:cxn modelId="{3DAD25E5-2687-4288-A0CC-22216597614C}" type="presParOf" srcId="{531D1D7E-812B-49E6-AC80-8D1D4FCCEDE5}" destId="{725D96D3-70CE-4A1C-8202-B3B581AA62CF}" srcOrd="16" destOrd="0" presId="urn:microsoft.com/office/officeart/2005/8/layout/cycle8"/>
    <dgm:cxn modelId="{89E8B5E9-248A-491B-9FC1-B862F0372D74}" type="presParOf" srcId="{531D1D7E-812B-49E6-AC80-8D1D4FCCEDE5}" destId="{236DA8BE-4BB0-4021-9757-1C68B391196E}" srcOrd="17" destOrd="0" presId="urn:microsoft.com/office/officeart/2005/8/layout/cycle8"/>
    <dgm:cxn modelId="{46F5120F-C987-4A11-B030-532741B46B4C}" type="presParOf" srcId="{531D1D7E-812B-49E6-AC80-8D1D4FCCEDE5}" destId="{3645DC0C-8B44-47E1-B9FC-C6A13DC0484D}" srcOrd="18" destOrd="0" presId="urn:microsoft.com/office/officeart/2005/8/layout/cycle8"/>
    <dgm:cxn modelId="{1584E0FD-694F-4F4D-BB96-2CB5D363AA3F}" type="presParOf" srcId="{531D1D7E-812B-49E6-AC80-8D1D4FCCEDE5}" destId="{04AC9291-58C1-43DF-AC33-BDAE784662E6}" srcOrd="19" destOrd="0" presId="urn:microsoft.com/office/officeart/2005/8/layout/cycle8"/>
    <dgm:cxn modelId="{90C58C60-6481-46A0-86EA-D6FC942146CB}" type="presParOf" srcId="{531D1D7E-812B-49E6-AC80-8D1D4FCCEDE5}" destId="{5819DDB7-524A-4710-85A6-C4CD3E75AA8C}" srcOrd="20" destOrd="0" presId="urn:microsoft.com/office/officeart/2005/8/layout/cycle8"/>
    <dgm:cxn modelId="{ABAFD771-EAA8-4123-BC8A-92897C45801C}" type="presParOf" srcId="{531D1D7E-812B-49E6-AC80-8D1D4FCCEDE5}" destId="{73A555ED-41BB-422B-B495-33BCF5DB01D7}" srcOrd="21" destOrd="0" presId="urn:microsoft.com/office/officeart/2005/8/layout/cycle8"/>
    <dgm:cxn modelId="{2652739B-EB4A-4080-80FF-34DB2238F4BE}" type="presParOf" srcId="{531D1D7E-812B-49E6-AC80-8D1D4FCCEDE5}" destId="{941B5E85-FAD7-492D-AB5B-C5E48BA57A77}" srcOrd="22" destOrd="0" presId="urn:microsoft.com/office/officeart/2005/8/layout/cycle8"/>
    <dgm:cxn modelId="{61E40D48-9CA3-4427-9C14-E0B5C1E3A7DC}" type="presParOf" srcId="{531D1D7E-812B-49E6-AC80-8D1D4FCCEDE5}" destId="{5B3757BA-8F7D-4290-A109-8A0595FB5E88}" srcOrd="23" destOrd="0" presId="urn:microsoft.com/office/officeart/2005/8/layout/cycle8"/>
    <dgm:cxn modelId="{6D3F1C06-4B85-49C1-A8C8-9C1A503107FF}" type="presParOf" srcId="{531D1D7E-812B-49E6-AC80-8D1D4FCCEDE5}" destId="{725FC6DF-AAE3-4A24-B173-FA287DDB47BF}" srcOrd="24" destOrd="0" presId="urn:microsoft.com/office/officeart/2005/8/layout/cycle8"/>
    <dgm:cxn modelId="{58F8F0E9-B01A-48FB-BCC3-ECB16AF36933}" type="presParOf" srcId="{531D1D7E-812B-49E6-AC80-8D1D4FCCEDE5}" destId="{84CEAE3B-FF44-4538-810C-86200555141A}" srcOrd="25" destOrd="0" presId="urn:microsoft.com/office/officeart/2005/8/layout/cycle8"/>
    <dgm:cxn modelId="{AB0C07BC-9690-4211-BD83-79BBB2AAB06F}" type="presParOf" srcId="{531D1D7E-812B-49E6-AC80-8D1D4FCCEDE5}" destId="{36DBA961-5DE4-46F7-839E-0EB5BFFDF83E}" srcOrd="26" destOrd="0" presId="urn:microsoft.com/office/officeart/2005/8/layout/cycle8"/>
    <dgm:cxn modelId="{CB2254B3-6BF7-4CE9-91CB-C1DC3531C2FE}" type="presParOf" srcId="{531D1D7E-812B-49E6-AC80-8D1D4FCCEDE5}" destId="{A169F2A1-4722-4FF1-BF33-3701849A6AB8}" srcOrd="27" destOrd="0" presId="urn:microsoft.com/office/officeart/2005/8/layout/cycle8"/>
    <dgm:cxn modelId="{8BFB7DAF-16A3-45AA-9EFD-5B19CD627F37}" type="presParOf" srcId="{531D1D7E-812B-49E6-AC80-8D1D4FCCEDE5}" destId="{A1A8A93A-2542-4A9A-9D7A-FE691E1F0774}" srcOrd="28" destOrd="0" presId="urn:microsoft.com/office/officeart/2005/8/layout/cycle8"/>
    <dgm:cxn modelId="{F19BFAAC-F747-4900-8167-9F0E8C569EC1}" type="presParOf" srcId="{531D1D7E-812B-49E6-AC80-8D1D4FCCEDE5}" destId="{8E68B74F-363A-4B28-8A3F-258DCBED2521}" srcOrd="29" destOrd="0" presId="urn:microsoft.com/office/officeart/2005/8/layout/cycle8"/>
    <dgm:cxn modelId="{F69521D8-D795-44D0-BCF5-CEB2849B5B18}" type="presParOf" srcId="{531D1D7E-812B-49E6-AC80-8D1D4FCCEDE5}" destId="{8CB0572F-9857-4325-8EDA-8B409849B006}" srcOrd="30" destOrd="0" presId="urn:microsoft.com/office/officeart/2005/8/layout/cycle8"/>
    <dgm:cxn modelId="{F23C22F7-42C2-4093-BBBC-D789B9F5D6C2}" type="presParOf" srcId="{531D1D7E-812B-49E6-AC80-8D1D4FCCEDE5}" destId="{575812E5-8CCA-4CF3-AE9D-D00D3052F896}" srcOrd="31" destOrd="0" presId="urn:microsoft.com/office/officeart/2005/8/layout/cycle8"/>
    <dgm:cxn modelId="{83350A5E-8317-4599-8EB2-1ADF93300DF3}" type="presParOf" srcId="{531D1D7E-812B-49E6-AC80-8D1D4FCCEDE5}" destId="{75040264-B1ED-4387-B90B-FF33DCA2BBDD}" srcOrd="32" destOrd="0" presId="urn:microsoft.com/office/officeart/2005/8/layout/cycle8"/>
    <dgm:cxn modelId="{27C96607-4673-449F-A1B8-59481B3BFC0C}" type="presParOf" srcId="{531D1D7E-812B-49E6-AC80-8D1D4FCCEDE5}" destId="{ABD002C6-7AC4-4D42-BDF0-3EB0FDFFEDAD}" srcOrd="33" destOrd="0" presId="urn:microsoft.com/office/officeart/2005/8/layout/cycle8"/>
    <dgm:cxn modelId="{47861658-D34B-40D3-983E-5B1475F9A020}" type="presParOf" srcId="{531D1D7E-812B-49E6-AC80-8D1D4FCCEDE5}" destId="{F4A97323-E309-4307-A190-06677C401C40}" srcOrd="34" destOrd="0" presId="urn:microsoft.com/office/officeart/2005/8/layout/cycle8"/>
  </dgm:cxnLst>
  <dgm:bg>
    <a:noFill/>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B3141B-B3A2-45A9-9E5E-F4F2B5F218A8}">
      <dsp:nvSpPr>
        <dsp:cNvPr id="0" name=""/>
        <dsp:cNvSpPr/>
      </dsp:nvSpPr>
      <dsp:spPr>
        <a:xfrm>
          <a:off x="30812" y="682824"/>
          <a:ext cx="6785847" cy="6765042"/>
        </a:xfrm>
        <a:prstGeom prst="pie">
          <a:avLst>
            <a:gd name="adj1" fmla="val 16200000"/>
            <a:gd name="adj2" fmla="val 19285716"/>
          </a:avLst>
        </a:prstGeom>
        <a:solidFill>
          <a:srgbClr val="1F497D">
            <a:lumMod val="60000"/>
            <a:lumOff val="40000"/>
            <a:alpha val="9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l" defTabSz="400050">
            <a:lnSpc>
              <a:spcPct val="90000"/>
            </a:lnSpc>
            <a:spcBef>
              <a:spcPct val="0"/>
            </a:spcBef>
            <a:spcAft>
              <a:spcPct val="35000"/>
            </a:spcAft>
          </a:pPr>
          <a:endParaRPr lang="en-GB" sz="900" b="1" kern="1200">
            <a:solidFill>
              <a:sysClr val="windowText" lastClr="000000"/>
            </a:solidFill>
            <a:latin typeface="Calibri"/>
            <a:ea typeface="+mn-ea"/>
            <a:cs typeface="Arial" pitchFamily="34" charset="0"/>
          </a:endParaRPr>
        </a:p>
        <a:p>
          <a:pPr lvl="0" algn="l" defTabSz="400050">
            <a:lnSpc>
              <a:spcPct val="90000"/>
            </a:lnSpc>
            <a:spcBef>
              <a:spcPct val="0"/>
            </a:spcBef>
            <a:spcAft>
              <a:spcPct val="35000"/>
            </a:spcAft>
          </a:pPr>
          <a:endParaRPr lang="en-GB" sz="900" b="1" kern="1200">
            <a:solidFill>
              <a:sysClr val="windowText" lastClr="000000"/>
            </a:solidFill>
            <a:latin typeface="Calibri"/>
            <a:ea typeface="+mn-ea"/>
            <a:cs typeface="Arial" pitchFamily="34" charset="0"/>
          </a:endParaRPr>
        </a:p>
      </dsp:txBody>
      <dsp:txXfrm>
        <a:off x="3832416" y="1499714"/>
        <a:ext cx="1142457" cy="911163"/>
      </dsp:txXfrm>
    </dsp:sp>
    <dsp:sp modelId="{20B471DF-A15D-4A70-912A-7A8E0C94CD4F}">
      <dsp:nvSpPr>
        <dsp:cNvPr id="0" name=""/>
        <dsp:cNvSpPr/>
      </dsp:nvSpPr>
      <dsp:spPr>
        <a:xfrm>
          <a:off x="103500" y="763281"/>
          <a:ext cx="6785847" cy="6785847"/>
        </a:xfrm>
        <a:prstGeom prst="pie">
          <a:avLst>
            <a:gd name="adj1" fmla="val 19285716"/>
            <a:gd name="adj2" fmla="val 771428"/>
          </a:avLst>
        </a:prstGeom>
        <a:solidFill>
          <a:srgbClr val="F79646">
            <a:lumMod val="75000"/>
            <a:alpha val="83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endParaRPr lang="en-GB" sz="900" b="1" kern="1200">
            <a:solidFill>
              <a:sysClr val="windowText" lastClr="000000"/>
            </a:solidFill>
            <a:latin typeface="Calibri"/>
            <a:ea typeface="+mn-ea"/>
            <a:cs typeface="Arial" pitchFamily="34" charset="0"/>
          </a:endParaRPr>
        </a:p>
      </dsp:txBody>
      <dsp:txXfrm>
        <a:off x="4984324" y="3388778"/>
        <a:ext cx="1313825" cy="799720"/>
      </dsp:txXfrm>
    </dsp:sp>
    <dsp:sp modelId="{F73138B8-F097-47D5-9A2A-89BA29F4FDB3}">
      <dsp:nvSpPr>
        <dsp:cNvPr id="0" name=""/>
        <dsp:cNvSpPr/>
      </dsp:nvSpPr>
      <dsp:spPr>
        <a:xfrm>
          <a:off x="77252" y="877697"/>
          <a:ext cx="6785847" cy="6785847"/>
        </a:xfrm>
        <a:prstGeom prst="pie">
          <a:avLst>
            <a:gd name="adj1" fmla="val 771428"/>
            <a:gd name="adj2" fmla="val 3857143"/>
          </a:avLst>
        </a:prstGeom>
        <a:solidFill>
          <a:srgbClr val="1F497D">
            <a:lumMod val="60000"/>
            <a:lumOff val="40000"/>
            <a:alpha val="77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r" defTabSz="400050">
            <a:lnSpc>
              <a:spcPct val="90000"/>
            </a:lnSpc>
            <a:spcBef>
              <a:spcPct val="0"/>
            </a:spcBef>
            <a:spcAft>
              <a:spcPct val="35000"/>
            </a:spcAft>
          </a:pPr>
          <a:endParaRPr lang="en-GB" sz="900" b="1" kern="1200">
            <a:solidFill>
              <a:sysClr val="windowText" lastClr="000000"/>
            </a:solidFill>
            <a:latin typeface="Calibri"/>
            <a:ea typeface="+mn-ea"/>
            <a:cs typeface="+mn-cs"/>
          </a:endParaRPr>
        </a:p>
        <a:p>
          <a:pPr lvl="0" algn="r" defTabSz="400050">
            <a:lnSpc>
              <a:spcPct val="90000"/>
            </a:lnSpc>
            <a:spcBef>
              <a:spcPct val="0"/>
            </a:spcBef>
            <a:spcAft>
              <a:spcPct val="35000"/>
            </a:spcAft>
          </a:pPr>
          <a:endParaRPr lang="en-GB" sz="900" b="1" kern="1200">
            <a:solidFill>
              <a:sysClr val="windowText" lastClr="000000"/>
            </a:solidFill>
            <a:latin typeface="Calibri"/>
            <a:ea typeface="+mn-ea"/>
            <a:cs typeface="+mn-cs"/>
          </a:endParaRPr>
        </a:p>
        <a:p>
          <a:pPr lvl="0" algn="r" defTabSz="400050">
            <a:lnSpc>
              <a:spcPct val="90000"/>
            </a:lnSpc>
            <a:spcBef>
              <a:spcPct val="0"/>
            </a:spcBef>
            <a:spcAft>
              <a:spcPct val="35000"/>
            </a:spcAft>
          </a:pPr>
          <a:r>
            <a:rPr lang="en-GB" sz="900" b="0" kern="1200">
              <a:solidFill>
                <a:sysClr val="window" lastClr="FFFFFF"/>
              </a:solidFill>
              <a:latin typeface="Calibri"/>
              <a:ea typeface="+mn-ea"/>
              <a:cs typeface="+mn-cs"/>
            </a:rPr>
            <a:t>.</a:t>
          </a:r>
          <a:endParaRPr lang="en-GB" sz="900" b="0" kern="1200">
            <a:solidFill>
              <a:sysClr val="window" lastClr="FFFFFF"/>
            </a:solidFill>
            <a:latin typeface="Arial" pitchFamily="34" charset="0"/>
            <a:ea typeface="+mn-ea"/>
            <a:cs typeface="Arial" pitchFamily="34" charset="0"/>
          </a:endParaRPr>
        </a:p>
      </dsp:txBody>
      <dsp:txXfrm>
        <a:off x="4671345" y="5080069"/>
        <a:ext cx="1142457" cy="885404"/>
      </dsp:txXfrm>
    </dsp:sp>
    <dsp:sp modelId="{C851C302-6B62-4499-BD48-7FE644F2C5D1}">
      <dsp:nvSpPr>
        <dsp:cNvPr id="0" name=""/>
        <dsp:cNvSpPr/>
      </dsp:nvSpPr>
      <dsp:spPr>
        <a:xfrm>
          <a:off x="-27741" y="928175"/>
          <a:ext cx="6785847" cy="6785847"/>
        </a:xfrm>
        <a:prstGeom prst="pie">
          <a:avLst>
            <a:gd name="adj1" fmla="val 3857226"/>
            <a:gd name="adj2" fmla="val 6942858"/>
          </a:avLst>
        </a:prstGeom>
        <a:solidFill>
          <a:srgbClr val="FFC000">
            <a:alpha val="7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just" defTabSz="400050">
            <a:lnSpc>
              <a:spcPct val="90000"/>
            </a:lnSpc>
            <a:spcBef>
              <a:spcPct val="0"/>
            </a:spcBef>
            <a:spcAft>
              <a:spcPct val="35000"/>
            </a:spcAft>
          </a:pPr>
          <a:endParaRPr lang="en-GB" sz="900" b="1" kern="1200">
            <a:solidFill>
              <a:sysClr val="windowText" lastClr="000000"/>
            </a:solidFill>
            <a:latin typeface="Arial" pitchFamily="34" charset="0"/>
            <a:ea typeface="+mn-ea"/>
            <a:cs typeface="Arial" pitchFamily="34" charset="0"/>
          </a:endParaRPr>
        </a:p>
      </dsp:txBody>
      <dsp:txXfrm>
        <a:off x="2808234" y="6425539"/>
        <a:ext cx="1113896" cy="799720"/>
      </dsp:txXfrm>
    </dsp:sp>
    <dsp:sp modelId="{725D96D3-70CE-4A1C-8202-B3B581AA62CF}">
      <dsp:nvSpPr>
        <dsp:cNvPr id="0" name=""/>
        <dsp:cNvSpPr/>
      </dsp:nvSpPr>
      <dsp:spPr>
        <a:xfrm>
          <a:off x="-132734" y="877697"/>
          <a:ext cx="6785847" cy="6785847"/>
        </a:xfrm>
        <a:prstGeom prst="pie">
          <a:avLst>
            <a:gd name="adj1" fmla="val 6942858"/>
            <a:gd name="adj2" fmla="val 10028574"/>
          </a:avLst>
        </a:prstGeom>
        <a:solidFill>
          <a:srgbClr val="1F497D">
            <a:lumMod val="40000"/>
            <a:lumOff val="60000"/>
            <a:alpha val="63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l" defTabSz="444500">
            <a:lnSpc>
              <a:spcPct val="90000"/>
            </a:lnSpc>
            <a:spcBef>
              <a:spcPct val="0"/>
            </a:spcBef>
            <a:spcAft>
              <a:spcPct val="35000"/>
            </a:spcAft>
          </a:pPr>
          <a:endParaRPr lang="en-GB" sz="1000" b="1" kern="1200">
            <a:solidFill>
              <a:sysClr val="windowText" lastClr="000000"/>
            </a:solidFill>
            <a:latin typeface="Arial" pitchFamily="34" charset="0"/>
            <a:ea typeface="+mn-ea"/>
            <a:cs typeface="Arial" pitchFamily="34" charset="0"/>
          </a:endParaRPr>
        </a:p>
      </dsp:txBody>
      <dsp:txXfrm>
        <a:off x="916561" y="5080069"/>
        <a:ext cx="1142457" cy="885404"/>
      </dsp:txXfrm>
    </dsp:sp>
    <dsp:sp modelId="{5819DDB7-524A-4710-85A6-C4CD3E75AA8C}">
      <dsp:nvSpPr>
        <dsp:cNvPr id="0" name=""/>
        <dsp:cNvSpPr/>
      </dsp:nvSpPr>
      <dsp:spPr>
        <a:xfrm>
          <a:off x="-149824" y="726703"/>
          <a:ext cx="6785847" cy="6785847"/>
        </a:xfrm>
        <a:prstGeom prst="pie">
          <a:avLst>
            <a:gd name="adj1" fmla="val 10028574"/>
            <a:gd name="adj2" fmla="val 13114284"/>
          </a:avLst>
        </a:prstGeom>
        <a:solidFill>
          <a:srgbClr val="F9F941">
            <a:alpha val="56863"/>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just" defTabSz="400050">
            <a:lnSpc>
              <a:spcPct val="90000"/>
            </a:lnSpc>
            <a:spcBef>
              <a:spcPct val="0"/>
            </a:spcBef>
            <a:spcAft>
              <a:spcPct val="35000"/>
            </a:spcAft>
          </a:pPr>
          <a:endParaRPr lang="en-GB" sz="900" b="1" kern="1200">
            <a:solidFill>
              <a:sysClr val="windowText" lastClr="000000"/>
            </a:solidFill>
            <a:latin typeface="Arial" pitchFamily="34" charset="0"/>
            <a:ea typeface="+mn-ea"/>
            <a:cs typeface="Arial" pitchFamily="34" charset="0"/>
          </a:endParaRPr>
        </a:p>
      </dsp:txBody>
      <dsp:txXfrm>
        <a:off x="441373" y="3352200"/>
        <a:ext cx="1313825" cy="799720"/>
      </dsp:txXfrm>
    </dsp:sp>
    <dsp:sp modelId="{725FC6DF-AAE3-4A24-B173-FA287DDB47BF}">
      <dsp:nvSpPr>
        <dsp:cNvPr id="0" name=""/>
        <dsp:cNvSpPr/>
      </dsp:nvSpPr>
      <dsp:spPr>
        <a:xfrm>
          <a:off x="-86295" y="672421"/>
          <a:ext cx="6785847" cy="6785847"/>
        </a:xfrm>
        <a:prstGeom prst="pie">
          <a:avLst>
            <a:gd name="adj1" fmla="val 13114284"/>
            <a:gd name="adj2" fmla="val 16200000"/>
          </a:avLst>
        </a:prstGeom>
        <a:solidFill>
          <a:srgbClr val="4F81BD">
            <a:lumMod val="40000"/>
            <a:lumOff val="60000"/>
            <a:alpha val="50000"/>
          </a:srgbClr>
        </a:solidFill>
        <a:ln w="25400" cap="flat" cmpd="sng" algn="ctr">
          <a:solidFill>
            <a:srgbClr val="FFC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l" defTabSz="533400">
            <a:lnSpc>
              <a:spcPct val="90000"/>
            </a:lnSpc>
            <a:spcBef>
              <a:spcPct val="0"/>
            </a:spcBef>
            <a:spcAft>
              <a:spcPct val="35000"/>
            </a:spcAft>
          </a:pPr>
          <a:endParaRPr lang="en-GB" sz="1200" b="1" kern="1200">
            <a:solidFill>
              <a:sysClr val="windowText" lastClr="000000"/>
            </a:solidFill>
            <a:latin typeface="Calibri"/>
            <a:ea typeface="+mn-ea"/>
            <a:cs typeface="Arial" pitchFamily="34" charset="0"/>
          </a:endParaRPr>
        </a:p>
      </dsp:txBody>
      <dsp:txXfrm>
        <a:off x="1755490" y="1491824"/>
        <a:ext cx="1142457" cy="913966"/>
      </dsp:txXfrm>
    </dsp:sp>
    <dsp:sp modelId="{A1A8A93A-2542-4A9A-9D7A-FE691E1F0774}">
      <dsp:nvSpPr>
        <dsp:cNvPr id="0" name=""/>
        <dsp:cNvSpPr/>
      </dsp:nvSpPr>
      <dsp:spPr>
        <a:xfrm>
          <a:off x="513012" y="501007"/>
          <a:ext cx="6353464" cy="6353464"/>
        </a:xfrm>
        <a:prstGeom prst="circularArrow">
          <a:avLst>
            <a:gd name="adj1" fmla="val 5085"/>
            <a:gd name="adj2" fmla="val 327528"/>
            <a:gd name="adj3" fmla="val 18957827"/>
            <a:gd name="adj4" fmla="val 16200343"/>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8E68B74F-363A-4B28-8A3F-258DCBED2521}">
      <dsp:nvSpPr>
        <dsp:cNvPr id="0" name=""/>
        <dsp:cNvSpPr/>
      </dsp:nvSpPr>
      <dsp:spPr>
        <a:xfrm>
          <a:off x="554962" y="924362"/>
          <a:ext cx="6353464" cy="6353464"/>
        </a:xfrm>
        <a:prstGeom prst="circularArrow">
          <a:avLst>
            <a:gd name="adj1" fmla="val 5085"/>
            <a:gd name="adj2" fmla="val 327528"/>
            <a:gd name="adj3" fmla="val 443744"/>
            <a:gd name="adj4" fmla="val 19285776"/>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8CB0572F-9857-4325-8EDA-8B409849B006}">
      <dsp:nvSpPr>
        <dsp:cNvPr id="0" name=""/>
        <dsp:cNvSpPr/>
      </dsp:nvSpPr>
      <dsp:spPr>
        <a:xfrm>
          <a:off x="159293" y="928598"/>
          <a:ext cx="6353464" cy="6353464"/>
        </a:xfrm>
        <a:prstGeom prst="circularArrow">
          <a:avLst>
            <a:gd name="adj1" fmla="val 5085"/>
            <a:gd name="adj2" fmla="val 327528"/>
            <a:gd name="adj3" fmla="val 3529100"/>
            <a:gd name="adj4" fmla="val 770764"/>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575812E5-8CCA-4CF3-AE9D-D00D3052F896}">
      <dsp:nvSpPr>
        <dsp:cNvPr id="0" name=""/>
        <dsp:cNvSpPr/>
      </dsp:nvSpPr>
      <dsp:spPr>
        <a:xfrm>
          <a:off x="184844" y="1451997"/>
          <a:ext cx="6353464" cy="6353464"/>
        </a:xfrm>
        <a:prstGeom prst="circularArrow">
          <a:avLst>
            <a:gd name="adj1" fmla="val 5085"/>
            <a:gd name="adj2" fmla="val 327528"/>
            <a:gd name="adj3" fmla="val 6615046"/>
            <a:gd name="adj4" fmla="val 3857426"/>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75040264-B1ED-4387-B90B-FF33DCA2BBDD}">
      <dsp:nvSpPr>
        <dsp:cNvPr id="0" name=""/>
        <dsp:cNvSpPr/>
      </dsp:nvSpPr>
      <dsp:spPr>
        <a:xfrm>
          <a:off x="-555355" y="455297"/>
          <a:ext cx="7623712" cy="7623712"/>
        </a:xfrm>
        <a:prstGeom prst="circularArrow">
          <a:avLst>
            <a:gd name="adj1" fmla="val 5085"/>
            <a:gd name="adj2" fmla="val 327528"/>
            <a:gd name="adj3" fmla="val 9701707"/>
            <a:gd name="adj4" fmla="val 6943371"/>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ABD002C6-7AC4-4D42-BDF0-3EB0FDFFEDAD}">
      <dsp:nvSpPr>
        <dsp:cNvPr id="0" name=""/>
        <dsp:cNvSpPr/>
      </dsp:nvSpPr>
      <dsp:spPr>
        <a:xfrm>
          <a:off x="-1334921" y="-457815"/>
          <a:ext cx="9148480" cy="9148480"/>
        </a:xfrm>
        <a:prstGeom prst="circularArrow">
          <a:avLst>
            <a:gd name="adj1" fmla="val 5085"/>
            <a:gd name="adj2" fmla="val 327528"/>
            <a:gd name="adj3" fmla="val 12786695"/>
            <a:gd name="adj4" fmla="val 10028727"/>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 modelId="{F4A97323-E309-4307-A190-06677C401C40}">
      <dsp:nvSpPr>
        <dsp:cNvPr id="0" name=""/>
        <dsp:cNvSpPr/>
      </dsp:nvSpPr>
      <dsp:spPr>
        <a:xfrm>
          <a:off x="-508551" y="249883"/>
          <a:ext cx="7623712" cy="7623712"/>
        </a:xfrm>
        <a:prstGeom prst="circularArrow">
          <a:avLst>
            <a:gd name="adj1" fmla="val 5085"/>
            <a:gd name="adj2" fmla="val 327528"/>
            <a:gd name="adj3" fmla="val 15872129"/>
            <a:gd name="adj4" fmla="val 13114645"/>
            <a:gd name="adj5" fmla="val 5932"/>
          </a:avLst>
        </a:prstGeom>
        <a:no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8073D50A40FF4EA18FE9C09911CFC7" ma:contentTypeVersion="0" ma:contentTypeDescription="Create a new document." ma:contentTypeScope="" ma:versionID="afd388808063e3e639d9997f58bc7dce">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2FFF7-19B7-4700-9C47-DE1D069B4259}">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827B23A-42DC-48FC-8ECB-F69DC1D78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4A548F-B2E5-43E1-80B7-5F24CC32A3FC}">
  <ds:schemaRefs>
    <ds:schemaRef ds:uri="http://schemas.microsoft.com/sharepoint/v3/contenttype/forms"/>
  </ds:schemaRefs>
</ds:datastoreItem>
</file>

<file path=customXml/itemProps4.xml><?xml version="1.0" encoding="utf-8"?>
<ds:datastoreItem xmlns:ds="http://schemas.openxmlformats.org/officeDocument/2006/customXml" ds:itemID="{4B465E9B-AC28-47CF-966D-A0189EF1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CharactersWithSpaces>
  <SharedDoc>false</SharedDoc>
  <HLinks>
    <vt:vector size="12" baseType="variant">
      <vt:variant>
        <vt:i4>5636192</vt:i4>
      </vt:variant>
      <vt:variant>
        <vt:i4>0</vt:i4>
      </vt:variant>
      <vt:variant>
        <vt:i4>0</vt:i4>
      </vt:variant>
      <vt:variant>
        <vt:i4>5</vt:i4>
      </vt:variant>
      <vt:variant>
        <vt:lpwstr>mailto:sarah.herron@knowsley.gov.uk</vt:lpwstr>
      </vt:variant>
      <vt:variant>
        <vt:lpwstr/>
      </vt:variant>
      <vt:variant>
        <vt:i4>2424889</vt:i4>
      </vt:variant>
      <vt:variant>
        <vt:i4>0</vt:i4>
      </vt:variant>
      <vt:variant>
        <vt:i4>0</vt:i4>
      </vt:variant>
      <vt:variant>
        <vt:i4>5</vt:i4>
      </vt:variant>
      <vt:variant>
        <vt:lpwstr>https://www.knowsleyscb.org.uk/themes-and-tools-3/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herrons</dc:creator>
  <cp:lastModifiedBy>Herron, Sarah</cp:lastModifiedBy>
  <cp:revision>2</cp:revision>
  <cp:lastPrinted>2018-04-20T08:59:00Z</cp:lastPrinted>
  <dcterms:created xsi:type="dcterms:W3CDTF">2020-09-10T10:50:00Z</dcterms:created>
  <dcterms:modified xsi:type="dcterms:W3CDTF">2020-09-10T10:50:00Z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0x010100E18073D50A40FF4EA18FE9C09911CFC7</vt:lpwstr>
  </property>
</Properties>
</file>